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54B" w:rsidRPr="001D154B" w:rsidRDefault="001D154B" w:rsidP="001D154B">
      <w:pPr>
        <w:autoSpaceDE w:val="0"/>
        <w:autoSpaceDN w:val="0"/>
        <w:adjustRightInd w:val="0"/>
        <w:spacing w:after="0" w:line="240" w:lineRule="auto"/>
        <w:jc w:val="center"/>
        <w:rPr>
          <w:rFonts w:ascii="Times New Roman" w:eastAsia="Calibri" w:hAnsi="Times New Roman" w:cs="Times New Roman"/>
          <w:color w:val="000000"/>
          <w:sz w:val="24"/>
          <w:szCs w:val="20"/>
        </w:rPr>
      </w:pPr>
      <w:r w:rsidRPr="001D154B">
        <w:rPr>
          <w:rFonts w:ascii="Times New Roman" w:eastAsia="Calibri" w:hAnsi="Times New Roman" w:cs="Times New Roman"/>
          <w:color w:val="000000"/>
          <w:sz w:val="24"/>
          <w:szCs w:val="20"/>
        </w:rPr>
        <w:t xml:space="preserve">Муниципальное бюджетное общеобразовательное учреждение </w:t>
      </w:r>
    </w:p>
    <w:p w:rsidR="001D154B" w:rsidRPr="001D154B" w:rsidRDefault="001D154B" w:rsidP="001D154B">
      <w:pPr>
        <w:autoSpaceDE w:val="0"/>
        <w:autoSpaceDN w:val="0"/>
        <w:adjustRightInd w:val="0"/>
        <w:spacing w:after="0" w:line="240" w:lineRule="auto"/>
        <w:jc w:val="center"/>
        <w:rPr>
          <w:rFonts w:ascii="Times New Roman" w:eastAsia="Calibri" w:hAnsi="Times New Roman" w:cs="Times New Roman"/>
          <w:color w:val="000000"/>
          <w:sz w:val="24"/>
          <w:szCs w:val="20"/>
        </w:rPr>
      </w:pPr>
      <w:r w:rsidRPr="001D154B">
        <w:rPr>
          <w:rFonts w:ascii="Times New Roman" w:eastAsia="Calibri" w:hAnsi="Times New Roman" w:cs="Times New Roman"/>
          <w:color w:val="000000"/>
          <w:sz w:val="24"/>
          <w:szCs w:val="20"/>
        </w:rPr>
        <w:t>«Березовская средняя общеобразовательная школа»</w:t>
      </w:r>
    </w:p>
    <w:p w:rsidR="001D154B" w:rsidRPr="001D154B" w:rsidRDefault="001D154B" w:rsidP="001D154B">
      <w:pPr>
        <w:autoSpaceDE w:val="0"/>
        <w:autoSpaceDN w:val="0"/>
        <w:adjustRightInd w:val="0"/>
        <w:spacing w:after="0" w:line="240" w:lineRule="auto"/>
        <w:jc w:val="center"/>
        <w:rPr>
          <w:rFonts w:ascii="Times New Roman" w:eastAsia="Calibri" w:hAnsi="Times New Roman" w:cs="Times New Roman"/>
          <w:color w:val="000000"/>
          <w:sz w:val="24"/>
          <w:szCs w:val="20"/>
        </w:rPr>
      </w:pPr>
      <w:r w:rsidRPr="001D154B">
        <w:rPr>
          <w:rFonts w:ascii="Times New Roman" w:eastAsia="Calibri" w:hAnsi="Times New Roman" w:cs="Times New Roman"/>
          <w:color w:val="000000"/>
          <w:sz w:val="24"/>
          <w:szCs w:val="20"/>
        </w:rPr>
        <w:t>Первомайского района</w:t>
      </w:r>
    </w:p>
    <w:tbl>
      <w:tblPr>
        <w:tblpPr w:leftFromText="180" w:rightFromText="180" w:bottomFromText="200" w:vertAnchor="page" w:horzAnchor="margin" w:tblpY="2446"/>
        <w:tblW w:w="10172" w:type="dxa"/>
        <w:tblLook w:val="04A0" w:firstRow="1" w:lastRow="0" w:firstColumn="1" w:lastColumn="0" w:noHBand="0" w:noVBand="1"/>
      </w:tblPr>
      <w:tblGrid>
        <w:gridCol w:w="3085"/>
        <w:gridCol w:w="3260"/>
        <w:gridCol w:w="3827"/>
      </w:tblGrid>
      <w:tr w:rsidR="00A44B15" w:rsidTr="00A44B15">
        <w:trPr>
          <w:trHeight w:val="219"/>
        </w:trPr>
        <w:tc>
          <w:tcPr>
            <w:tcW w:w="3085" w:type="dxa"/>
            <w:hideMark/>
          </w:tcPr>
          <w:p w:rsidR="00A44B15" w:rsidRDefault="00A44B15" w:rsidP="00A44B15">
            <w:pPr>
              <w:pStyle w:val="a9"/>
              <w:spacing w:line="276" w:lineRule="auto"/>
              <w:rPr>
                <w:rFonts w:ascii="Times New Roman" w:hAnsi="Times New Roman" w:cs="Times New Roman"/>
                <w:color w:val="000000"/>
                <w:lang w:eastAsia="en-US"/>
              </w:rPr>
            </w:pPr>
            <w:r>
              <w:rPr>
                <w:rFonts w:ascii="Times New Roman" w:hAnsi="Times New Roman" w:cs="Times New Roman"/>
                <w:color w:val="000000"/>
                <w:lang w:eastAsia="en-US"/>
              </w:rPr>
              <w:t>«ПРИНЯТО»</w:t>
            </w:r>
          </w:p>
        </w:tc>
        <w:tc>
          <w:tcPr>
            <w:tcW w:w="3260" w:type="dxa"/>
            <w:hideMark/>
          </w:tcPr>
          <w:p w:rsidR="00A44B15" w:rsidRDefault="00A44B15" w:rsidP="00A44B15">
            <w:pPr>
              <w:pStyle w:val="a9"/>
              <w:spacing w:line="276" w:lineRule="auto"/>
              <w:rPr>
                <w:rFonts w:ascii="Times New Roman" w:hAnsi="Times New Roman" w:cs="Times New Roman"/>
                <w:color w:val="000000"/>
                <w:lang w:eastAsia="en-US"/>
              </w:rPr>
            </w:pPr>
            <w:r>
              <w:rPr>
                <w:rFonts w:ascii="Times New Roman" w:hAnsi="Times New Roman" w:cs="Times New Roman"/>
                <w:color w:val="000000"/>
                <w:lang w:eastAsia="en-US"/>
              </w:rPr>
              <w:t>«СОГЛАСОВАНО»</w:t>
            </w:r>
          </w:p>
        </w:tc>
        <w:tc>
          <w:tcPr>
            <w:tcW w:w="3827" w:type="dxa"/>
            <w:hideMark/>
          </w:tcPr>
          <w:p w:rsidR="00A44B15" w:rsidRDefault="00A44B15" w:rsidP="00A44B15">
            <w:pPr>
              <w:pStyle w:val="a9"/>
              <w:spacing w:line="276" w:lineRule="auto"/>
              <w:ind w:hanging="12"/>
              <w:rPr>
                <w:rFonts w:ascii="Times New Roman" w:hAnsi="Times New Roman" w:cs="Times New Roman"/>
                <w:color w:val="000000"/>
                <w:lang w:eastAsia="en-US"/>
              </w:rPr>
            </w:pPr>
            <w:r>
              <w:rPr>
                <w:rFonts w:ascii="Times New Roman" w:hAnsi="Times New Roman" w:cs="Times New Roman"/>
                <w:color w:val="000000"/>
                <w:lang w:eastAsia="en-US"/>
              </w:rPr>
              <w:t>«УТВЕРЖДЕНО»</w:t>
            </w:r>
          </w:p>
        </w:tc>
      </w:tr>
      <w:tr w:rsidR="00A44B15" w:rsidTr="00A44B15">
        <w:trPr>
          <w:trHeight w:val="148"/>
        </w:trPr>
        <w:tc>
          <w:tcPr>
            <w:tcW w:w="3085" w:type="dxa"/>
            <w:hideMark/>
          </w:tcPr>
          <w:p w:rsidR="00A44B15" w:rsidRDefault="00A44B15" w:rsidP="00A44B15">
            <w:pPr>
              <w:pStyle w:val="a9"/>
              <w:spacing w:line="276" w:lineRule="auto"/>
              <w:rPr>
                <w:rFonts w:ascii="Times New Roman" w:hAnsi="Times New Roman" w:cs="Times New Roman"/>
                <w:color w:val="000000"/>
                <w:lang w:eastAsia="en-US"/>
              </w:rPr>
            </w:pPr>
            <w:r>
              <w:rPr>
                <w:rFonts w:ascii="Times New Roman" w:hAnsi="Times New Roman" w:cs="Times New Roman"/>
                <w:color w:val="000000"/>
                <w:lang w:eastAsia="en-US"/>
              </w:rPr>
              <w:t>Педагогический совет</w:t>
            </w:r>
          </w:p>
        </w:tc>
        <w:tc>
          <w:tcPr>
            <w:tcW w:w="3260" w:type="dxa"/>
            <w:hideMark/>
          </w:tcPr>
          <w:p w:rsidR="00A44B15" w:rsidRDefault="00A44B15" w:rsidP="00A44B15">
            <w:pPr>
              <w:pStyle w:val="a9"/>
              <w:spacing w:line="276" w:lineRule="auto"/>
              <w:rPr>
                <w:rFonts w:ascii="Times New Roman" w:hAnsi="Times New Roman" w:cs="Times New Roman"/>
                <w:color w:val="000000"/>
                <w:lang w:eastAsia="en-US"/>
              </w:rPr>
            </w:pPr>
            <w:r>
              <w:rPr>
                <w:rFonts w:ascii="Times New Roman" w:hAnsi="Times New Roman" w:cs="Times New Roman"/>
                <w:color w:val="000000"/>
                <w:lang w:eastAsia="en-US"/>
              </w:rPr>
              <w:t>Совет школы</w:t>
            </w:r>
          </w:p>
        </w:tc>
        <w:tc>
          <w:tcPr>
            <w:tcW w:w="3827" w:type="dxa"/>
            <w:hideMark/>
          </w:tcPr>
          <w:p w:rsidR="00A44B15" w:rsidRDefault="00A44B15" w:rsidP="00A44B15">
            <w:pPr>
              <w:pStyle w:val="a9"/>
              <w:spacing w:line="276" w:lineRule="auto"/>
              <w:rPr>
                <w:rFonts w:ascii="Times New Roman" w:hAnsi="Times New Roman" w:cs="Times New Roman"/>
                <w:color w:val="000000"/>
                <w:lang w:eastAsia="en-US"/>
              </w:rPr>
            </w:pPr>
            <w:r>
              <w:rPr>
                <w:rFonts w:ascii="Times New Roman" w:hAnsi="Times New Roman" w:cs="Times New Roman"/>
                <w:color w:val="000000"/>
                <w:lang w:eastAsia="en-US"/>
              </w:rPr>
              <w:t>Директор МБОУ «Березовская СОШ»</w:t>
            </w:r>
          </w:p>
        </w:tc>
      </w:tr>
      <w:tr w:rsidR="00A44B15" w:rsidTr="00A44B15">
        <w:trPr>
          <w:trHeight w:val="230"/>
        </w:trPr>
        <w:tc>
          <w:tcPr>
            <w:tcW w:w="3085" w:type="dxa"/>
            <w:hideMark/>
          </w:tcPr>
          <w:p w:rsidR="00A44B15" w:rsidRDefault="00A44B15" w:rsidP="00A44B15">
            <w:pPr>
              <w:pStyle w:val="a9"/>
              <w:spacing w:line="276" w:lineRule="auto"/>
              <w:rPr>
                <w:rFonts w:ascii="Times New Roman" w:hAnsi="Times New Roman" w:cs="Times New Roman"/>
                <w:color w:val="000000"/>
                <w:lang w:eastAsia="en-US"/>
              </w:rPr>
            </w:pPr>
            <w:r>
              <w:rPr>
                <w:rFonts w:ascii="Times New Roman" w:hAnsi="Times New Roman" w:cs="Times New Roman"/>
                <w:color w:val="000000"/>
                <w:lang w:eastAsia="en-US"/>
              </w:rPr>
              <w:t>протокол №2 от 25.03.2025 г.</w:t>
            </w:r>
          </w:p>
        </w:tc>
        <w:tc>
          <w:tcPr>
            <w:tcW w:w="3260" w:type="dxa"/>
            <w:hideMark/>
          </w:tcPr>
          <w:p w:rsidR="00A44B15" w:rsidRDefault="00A44B15" w:rsidP="00A44B15">
            <w:pPr>
              <w:pStyle w:val="a9"/>
              <w:spacing w:line="276" w:lineRule="auto"/>
              <w:rPr>
                <w:rFonts w:ascii="Times New Roman" w:hAnsi="Times New Roman" w:cs="Times New Roman"/>
                <w:color w:val="000000"/>
                <w:lang w:eastAsia="en-US"/>
              </w:rPr>
            </w:pPr>
            <w:r>
              <w:rPr>
                <w:rFonts w:ascii="Times New Roman" w:hAnsi="Times New Roman" w:cs="Times New Roman"/>
                <w:color w:val="000000"/>
                <w:lang w:eastAsia="en-US"/>
              </w:rPr>
              <w:t>протокол №2 от 25.03.2025 г.</w:t>
            </w:r>
          </w:p>
        </w:tc>
        <w:tc>
          <w:tcPr>
            <w:tcW w:w="3827" w:type="dxa"/>
            <w:hideMark/>
          </w:tcPr>
          <w:p w:rsidR="00A44B15" w:rsidRDefault="00A44B15" w:rsidP="00A44B15">
            <w:pPr>
              <w:pStyle w:val="a9"/>
              <w:spacing w:line="276" w:lineRule="auto"/>
              <w:ind w:hanging="16"/>
              <w:rPr>
                <w:rFonts w:ascii="Times New Roman" w:hAnsi="Times New Roman" w:cs="Times New Roman"/>
                <w:color w:val="000000"/>
                <w:lang w:eastAsia="en-US"/>
              </w:rPr>
            </w:pPr>
            <w:r>
              <w:rPr>
                <w:rFonts w:ascii="Times New Roman" w:hAnsi="Times New Roman" w:cs="Times New Roman"/>
                <w:color w:val="000000"/>
                <w:lang w:eastAsia="en-US"/>
              </w:rPr>
              <w:t>______________ А.В.Шарыгина</w:t>
            </w:r>
          </w:p>
        </w:tc>
      </w:tr>
      <w:tr w:rsidR="00A44B15" w:rsidTr="00A44B15">
        <w:trPr>
          <w:trHeight w:val="219"/>
        </w:trPr>
        <w:tc>
          <w:tcPr>
            <w:tcW w:w="3085" w:type="dxa"/>
          </w:tcPr>
          <w:p w:rsidR="00A44B15" w:rsidRDefault="00A44B15" w:rsidP="00A44B15">
            <w:pPr>
              <w:pStyle w:val="a9"/>
              <w:spacing w:line="276" w:lineRule="auto"/>
              <w:rPr>
                <w:rFonts w:ascii="Times New Roman" w:hAnsi="Times New Roman" w:cs="Times New Roman"/>
                <w:color w:val="000000"/>
                <w:lang w:eastAsia="en-US"/>
              </w:rPr>
            </w:pPr>
          </w:p>
        </w:tc>
        <w:tc>
          <w:tcPr>
            <w:tcW w:w="3260" w:type="dxa"/>
          </w:tcPr>
          <w:p w:rsidR="00A44B15" w:rsidRDefault="00A44B15" w:rsidP="00A44B15">
            <w:pPr>
              <w:pStyle w:val="a9"/>
              <w:spacing w:line="276" w:lineRule="auto"/>
              <w:rPr>
                <w:rFonts w:ascii="Times New Roman" w:hAnsi="Times New Roman" w:cs="Times New Roman"/>
                <w:color w:val="000000"/>
                <w:lang w:eastAsia="en-US"/>
              </w:rPr>
            </w:pPr>
          </w:p>
        </w:tc>
        <w:tc>
          <w:tcPr>
            <w:tcW w:w="3827" w:type="dxa"/>
            <w:hideMark/>
          </w:tcPr>
          <w:p w:rsidR="00A44B15" w:rsidRDefault="00A44B15" w:rsidP="00A44B15">
            <w:pPr>
              <w:pStyle w:val="a9"/>
              <w:spacing w:line="276" w:lineRule="auto"/>
              <w:rPr>
                <w:rFonts w:ascii="Times New Roman" w:hAnsi="Times New Roman" w:cs="Times New Roman"/>
                <w:color w:val="000000"/>
                <w:lang w:eastAsia="en-US"/>
              </w:rPr>
            </w:pPr>
            <w:r>
              <w:rPr>
                <w:rFonts w:ascii="Times New Roman" w:hAnsi="Times New Roman" w:cs="Times New Roman"/>
                <w:color w:val="000000"/>
                <w:lang w:eastAsia="en-US"/>
              </w:rPr>
              <w:t>приказ от 25.03.2025 г. №</w:t>
            </w:r>
            <w:r w:rsidR="00560865">
              <w:rPr>
                <w:rFonts w:ascii="Times New Roman" w:hAnsi="Times New Roman" w:cs="Times New Roman"/>
                <w:color w:val="000000"/>
                <w:lang w:eastAsia="en-US"/>
              </w:rPr>
              <w:t xml:space="preserve"> </w:t>
            </w:r>
            <w:r>
              <w:rPr>
                <w:rFonts w:ascii="Times New Roman" w:hAnsi="Times New Roman" w:cs="Times New Roman"/>
                <w:color w:val="000000"/>
                <w:lang w:eastAsia="en-US"/>
              </w:rPr>
              <w:t>60</w:t>
            </w:r>
          </w:p>
        </w:tc>
      </w:tr>
    </w:tbl>
    <w:p w:rsidR="001D154B" w:rsidRDefault="001D154B" w:rsidP="00CA697D">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p>
    <w:p w:rsidR="001D154B" w:rsidRDefault="001D154B" w:rsidP="00CA697D">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CA697D" w:rsidRPr="007F274E" w:rsidRDefault="00CA697D" w:rsidP="007F274E">
      <w:pPr>
        <w:shd w:val="clear" w:color="auto" w:fill="FFFFFF"/>
        <w:spacing w:after="0" w:line="276" w:lineRule="auto"/>
        <w:ind w:right="-1"/>
        <w:jc w:val="center"/>
        <w:rPr>
          <w:rFonts w:ascii="Times New Roman" w:eastAsia="Times New Roman" w:hAnsi="Times New Roman" w:cs="Times New Roman"/>
          <w:b/>
          <w:color w:val="000000"/>
          <w:sz w:val="24"/>
          <w:szCs w:val="24"/>
          <w:lang w:eastAsia="ru-RU"/>
        </w:rPr>
      </w:pPr>
      <w:r w:rsidRPr="007F274E">
        <w:rPr>
          <w:rFonts w:ascii="Times New Roman" w:eastAsia="Times New Roman" w:hAnsi="Times New Roman" w:cs="Times New Roman"/>
          <w:b/>
          <w:bCs/>
          <w:color w:val="000000"/>
          <w:sz w:val="24"/>
          <w:szCs w:val="24"/>
          <w:lang w:eastAsia="ru-RU"/>
        </w:rPr>
        <w:t>Порядок</w:t>
      </w:r>
    </w:p>
    <w:p w:rsidR="00CA697D" w:rsidRPr="007F274E" w:rsidRDefault="00CA697D" w:rsidP="007F274E">
      <w:pPr>
        <w:shd w:val="clear" w:color="auto" w:fill="FFFFFF"/>
        <w:spacing w:after="0" w:line="276" w:lineRule="auto"/>
        <w:ind w:right="-1"/>
        <w:jc w:val="center"/>
        <w:rPr>
          <w:rFonts w:ascii="Times New Roman" w:eastAsia="Times New Roman" w:hAnsi="Times New Roman" w:cs="Times New Roman"/>
          <w:b/>
          <w:bCs/>
          <w:color w:val="000000"/>
          <w:sz w:val="24"/>
          <w:szCs w:val="24"/>
          <w:lang w:eastAsia="ru-RU"/>
        </w:rPr>
      </w:pPr>
      <w:r w:rsidRPr="007F274E">
        <w:rPr>
          <w:rFonts w:ascii="Times New Roman" w:eastAsia="Times New Roman" w:hAnsi="Times New Roman" w:cs="Times New Roman"/>
          <w:b/>
          <w:bCs/>
          <w:color w:val="000000"/>
          <w:sz w:val="24"/>
          <w:szCs w:val="24"/>
          <w:lang w:eastAsia="ru-RU"/>
        </w:rPr>
        <w:t xml:space="preserve">и </w:t>
      </w:r>
      <w:r w:rsidR="00A44B15">
        <w:rPr>
          <w:rFonts w:ascii="Times New Roman" w:eastAsia="Times New Roman" w:hAnsi="Times New Roman" w:cs="Times New Roman"/>
          <w:b/>
          <w:bCs/>
          <w:color w:val="000000"/>
          <w:sz w:val="24"/>
          <w:szCs w:val="24"/>
          <w:lang w:eastAsia="ru-RU"/>
        </w:rPr>
        <w:t>условия</w:t>
      </w:r>
      <w:r w:rsidRPr="007F274E">
        <w:rPr>
          <w:rFonts w:ascii="Times New Roman" w:eastAsia="Times New Roman" w:hAnsi="Times New Roman" w:cs="Times New Roman"/>
          <w:b/>
          <w:bCs/>
          <w:color w:val="000000"/>
          <w:sz w:val="24"/>
          <w:szCs w:val="24"/>
          <w:lang w:eastAsia="ru-RU"/>
        </w:rPr>
        <w:t xml:space="preserve"> перевода, отчисления и восстановления обучающихся</w:t>
      </w:r>
    </w:p>
    <w:p w:rsidR="00CA697D" w:rsidRPr="007F274E" w:rsidRDefault="00CA697D" w:rsidP="007F274E">
      <w:pPr>
        <w:shd w:val="clear" w:color="auto" w:fill="FFFFFF"/>
        <w:spacing w:after="0" w:line="276" w:lineRule="auto"/>
        <w:ind w:right="-1"/>
        <w:jc w:val="center"/>
        <w:rPr>
          <w:rFonts w:ascii="Times New Roman" w:eastAsia="Times New Roman" w:hAnsi="Times New Roman" w:cs="Times New Roman"/>
          <w:b/>
          <w:color w:val="000000"/>
          <w:sz w:val="24"/>
          <w:szCs w:val="24"/>
          <w:lang w:eastAsia="ru-RU"/>
        </w:rPr>
      </w:pPr>
      <w:r w:rsidRPr="007F274E">
        <w:rPr>
          <w:rFonts w:ascii="Times New Roman" w:eastAsia="Times New Roman" w:hAnsi="Times New Roman" w:cs="Times New Roman"/>
          <w:b/>
          <w:bCs/>
          <w:color w:val="000000"/>
          <w:sz w:val="24"/>
          <w:szCs w:val="24"/>
          <w:lang w:eastAsia="ru-RU"/>
        </w:rPr>
        <w:t>в МБОУ «Березовская СОШ»</w:t>
      </w:r>
    </w:p>
    <w:p w:rsidR="00D83121" w:rsidRPr="007F274E" w:rsidRDefault="00D83121" w:rsidP="007F274E">
      <w:pPr>
        <w:pStyle w:val="a3"/>
        <w:spacing w:line="276" w:lineRule="auto"/>
        <w:ind w:right="-1"/>
        <w:jc w:val="both"/>
        <w:rPr>
          <w:rFonts w:ascii="Times New Roman" w:hAnsi="Times New Roman" w:cs="Times New Roman"/>
          <w:b/>
          <w:sz w:val="24"/>
          <w:szCs w:val="24"/>
        </w:rPr>
      </w:pPr>
    </w:p>
    <w:p w:rsidR="00D83121" w:rsidRPr="007F274E" w:rsidRDefault="00D83121" w:rsidP="007F274E">
      <w:pPr>
        <w:pStyle w:val="a3"/>
        <w:numPr>
          <w:ilvl w:val="0"/>
          <w:numId w:val="4"/>
        </w:numPr>
        <w:spacing w:line="276" w:lineRule="auto"/>
        <w:ind w:left="0" w:right="-1" w:firstLine="0"/>
        <w:jc w:val="center"/>
        <w:rPr>
          <w:rFonts w:ascii="Times New Roman" w:hAnsi="Times New Roman" w:cs="Times New Roman"/>
          <w:b/>
          <w:sz w:val="24"/>
          <w:szCs w:val="24"/>
        </w:rPr>
      </w:pPr>
      <w:r w:rsidRPr="007F274E">
        <w:rPr>
          <w:rFonts w:ascii="Times New Roman" w:hAnsi="Times New Roman" w:cs="Times New Roman"/>
          <w:b/>
          <w:sz w:val="24"/>
          <w:szCs w:val="24"/>
        </w:rPr>
        <w:t>Общие положения</w:t>
      </w:r>
    </w:p>
    <w:p w:rsidR="001D154B" w:rsidRPr="007F274E" w:rsidRDefault="00D83121" w:rsidP="007F274E">
      <w:pPr>
        <w:pStyle w:val="a3"/>
        <w:numPr>
          <w:ilvl w:val="1"/>
          <w:numId w:val="4"/>
        </w:numPr>
        <w:spacing w:line="276" w:lineRule="auto"/>
        <w:ind w:left="0" w:right="-1" w:firstLine="0"/>
        <w:jc w:val="both"/>
        <w:rPr>
          <w:rFonts w:ascii="Times New Roman" w:hAnsi="Times New Roman" w:cs="Times New Roman"/>
          <w:sz w:val="24"/>
          <w:szCs w:val="24"/>
        </w:rPr>
      </w:pPr>
      <w:r w:rsidRPr="007F274E">
        <w:rPr>
          <w:rFonts w:ascii="Times New Roman" w:hAnsi="Times New Roman" w:cs="Times New Roman"/>
          <w:sz w:val="24"/>
          <w:szCs w:val="24"/>
          <w:lang w:val="x-none"/>
        </w:rPr>
        <w:t>Настоящ</w:t>
      </w:r>
      <w:r w:rsidRPr="007F274E">
        <w:rPr>
          <w:rFonts w:ascii="Times New Roman" w:hAnsi="Times New Roman" w:cs="Times New Roman"/>
          <w:sz w:val="24"/>
          <w:szCs w:val="24"/>
        </w:rPr>
        <w:t xml:space="preserve">ий Порядок разработан </w:t>
      </w:r>
      <w:r w:rsidRPr="007F274E">
        <w:rPr>
          <w:rFonts w:ascii="Times New Roman" w:hAnsi="Times New Roman" w:cs="Times New Roman"/>
          <w:sz w:val="24"/>
          <w:szCs w:val="24"/>
          <w:lang w:val="x-none"/>
        </w:rPr>
        <w:t xml:space="preserve">с целью </w:t>
      </w:r>
      <w:r w:rsidRPr="007F274E">
        <w:rPr>
          <w:rFonts w:ascii="Times New Roman" w:hAnsi="Times New Roman" w:cs="Times New Roman"/>
          <w:sz w:val="24"/>
          <w:szCs w:val="24"/>
        </w:rPr>
        <w:t xml:space="preserve">обеспечения и </w:t>
      </w:r>
      <w:r w:rsidRPr="007F274E">
        <w:rPr>
          <w:rFonts w:ascii="Times New Roman" w:hAnsi="Times New Roman" w:cs="Times New Roman"/>
          <w:sz w:val="24"/>
          <w:szCs w:val="24"/>
          <w:lang w:val="x-none"/>
        </w:rPr>
        <w:t xml:space="preserve">соблюдения конституционных прав граждан Российской Федерации в области образования </w:t>
      </w:r>
      <w:r w:rsidRPr="007F274E">
        <w:rPr>
          <w:rStyle w:val="a6"/>
          <w:rFonts w:ascii="Times New Roman" w:hAnsi="Times New Roman" w:cs="Times New Roman"/>
          <w:b w:val="0"/>
          <w:color w:val="000000"/>
          <w:sz w:val="24"/>
          <w:szCs w:val="24"/>
        </w:rPr>
        <w:t xml:space="preserve">на образование, гарантии общедоступности и бесплатности </w:t>
      </w:r>
      <w:r w:rsidRPr="007F274E">
        <w:rPr>
          <w:rFonts w:ascii="Times New Roman" w:hAnsi="Times New Roman" w:cs="Times New Roman"/>
          <w:sz w:val="24"/>
          <w:szCs w:val="24"/>
        </w:rPr>
        <w:t>начального общего,</w:t>
      </w:r>
      <w:r w:rsidRPr="007F274E">
        <w:rPr>
          <w:rStyle w:val="a6"/>
          <w:rFonts w:ascii="Times New Roman" w:hAnsi="Times New Roman" w:cs="Times New Roman"/>
          <w:b w:val="0"/>
          <w:color w:val="000000"/>
          <w:sz w:val="24"/>
          <w:szCs w:val="24"/>
        </w:rPr>
        <w:t xml:space="preserve"> основного общего, среднего общего образования </w:t>
      </w:r>
      <w:r w:rsidRPr="007F274E">
        <w:rPr>
          <w:rFonts w:ascii="Times New Roman" w:hAnsi="Times New Roman" w:cs="Times New Roman"/>
          <w:sz w:val="24"/>
          <w:szCs w:val="24"/>
          <w:lang w:val="x-none"/>
        </w:rPr>
        <w:t>в части перевода</w:t>
      </w:r>
      <w:r w:rsidR="000C5943" w:rsidRPr="007F274E">
        <w:rPr>
          <w:rFonts w:ascii="Times New Roman" w:hAnsi="Times New Roman" w:cs="Times New Roman"/>
          <w:sz w:val="24"/>
          <w:szCs w:val="24"/>
        </w:rPr>
        <w:t xml:space="preserve">, отчисления и </w:t>
      </w:r>
      <w:r w:rsidRPr="007F274E">
        <w:rPr>
          <w:rFonts w:ascii="Times New Roman" w:hAnsi="Times New Roman" w:cs="Times New Roman"/>
          <w:sz w:val="24"/>
          <w:szCs w:val="24"/>
        </w:rPr>
        <w:t>восстановления обучающихся.</w:t>
      </w:r>
    </w:p>
    <w:p w:rsidR="00D83121" w:rsidRPr="007F274E" w:rsidRDefault="00D83121" w:rsidP="007F274E">
      <w:pPr>
        <w:pStyle w:val="a3"/>
        <w:numPr>
          <w:ilvl w:val="1"/>
          <w:numId w:val="4"/>
        </w:numPr>
        <w:spacing w:line="276" w:lineRule="auto"/>
        <w:ind w:left="0" w:right="-1" w:firstLine="0"/>
        <w:jc w:val="both"/>
        <w:rPr>
          <w:rFonts w:ascii="Times New Roman" w:hAnsi="Times New Roman" w:cs="Times New Roman"/>
          <w:sz w:val="24"/>
          <w:szCs w:val="24"/>
        </w:rPr>
      </w:pPr>
      <w:r w:rsidRPr="007F274E">
        <w:rPr>
          <w:rFonts w:ascii="Times New Roman" w:hAnsi="Times New Roman" w:cs="Times New Roman"/>
          <w:sz w:val="24"/>
          <w:szCs w:val="24"/>
        </w:rPr>
        <w:t>Настоящее Положение разработано на основе:</w:t>
      </w:r>
    </w:p>
    <w:p w:rsidR="00D83121" w:rsidRPr="007F274E" w:rsidRDefault="00D83121" w:rsidP="007F274E">
      <w:pPr>
        <w:autoSpaceDE w:val="0"/>
        <w:autoSpaceDN w:val="0"/>
        <w:adjustRightInd w:val="0"/>
        <w:spacing w:after="0" w:line="276" w:lineRule="auto"/>
        <w:ind w:right="-1"/>
        <w:jc w:val="both"/>
        <w:rPr>
          <w:rFonts w:ascii="Times New Roman" w:hAnsi="Times New Roman" w:cs="Times New Roman"/>
          <w:sz w:val="24"/>
          <w:szCs w:val="24"/>
        </w:rPr>
      </w:pPr>
      <w:r w:rsidRPr="007F274E">
        <w:rPr>
          <w:rFonts w:ascii="Times New Roman" w:hAnsi="Times New Roman" w:cs="Times New Roman"/>
          <w:sz w:val="24"/>
          <w:szCs w:val="24"/>
        </w:rPr>
        <w:t>- Конституции Российской Федерации от 12.12.1993</w:t>
      </w:r>
      <w:r w:rsidR="000C5943" w:rsidRPr="007F274E">
        <w:rPr>
          <w:rFonts w:ascii="Times New Roman" w:hAnsi="Times New Roman" w:cs="Times New Roman"/>
          <w:sz w:val="24"/>
          <w:szCs w:val="24"/>
        </w:rPr>
        <w:t xml:space="preserve"> </w:t>
      </w:r>
      <w:r w:rsidRPr="007F274E">
        <w:rPr>
          <w:rFonts w:ascii="Times New Roman" w:hAnsi="Times New Roman" w:cs="Times New Roman"/>
          <w:sz w:val="24"/>
          <w:szCs w:val="24"/>
        </w:rPr>
        <w:t xml:space="preserve">г; </w:t>
      </w:r>
    </w:p>
    <w:p w:rsidR="00D83121" w:rsidRPr="007F274E" w:rsidRDefault="00D83121" w:rsidP="007F274E">
      <w:pPr>
        <w:autoSpaceDE w:val="0"/>
        <w:autoSpaceDN w:val="0"/>
        <w:adjustRightInd w:val="0"/>
        <w:spacing w:after="0" w:line="276" w:lineRule="auto"/>
        <w:ind w:right="-1"/>
        <w:jc w:val="both"/>
        <w:rPr>
          <w:rFonts w:ascii="Times New Roman" w:hAnsi="Times New Roman" w:cs="Times New Roman"/>
          <w:sz w:val="24"/>
          <w:szCs w:val="24"/>
        </w:rPr>
      </w:pPr>
      <w:r w:rsidRPr="007F274E">
        <w:rPr>
          <w:rFonts w:ascii="Times New Roman" w:hAnsi="Times New Roman" w:cs="Times New Roman"/>
          <w:sz w:val="24"/>
          <w:szCs w:val="24"/>
        </w:rPr>
        <w:t>- Федерального закона от 29 декабря 2012 г. № 273-ФЗ «Об образовании в Российской Федерации»;</w:t>
      </w:r>
    </w:p>
    <w:p w:rsidR="00D83121" w:rsidRPr="007F274E" w:rsidRDefault="00D83121" w:rsidP="007F274E">
      <w:pPr>
        <w:autoSpaceDE w:val="0"/>
        <w:autoSpaceDN w:val="0"/>
        <w:adjustRightInd w:val="0"/>
        <w:spacing w:after="0" w:line="276" w:lineRule="auto"/>
        <w:ind w:right="-1"/>
        <w:jc w:val="both"/>
        <w:rPr>
          <w:rFonts w:ascii="Times New Roman" w:hAnsi="Times New Roman" w:cs="Times New Roman"/>
          <w:sz w:val="24"/>
          <w:szCs w:val="24"/>
        </w:rPr>
      </w:pPr>
      <w:r w:rsidRPr="007F274E">
        <w:rPr>
          <w:rFonts w:ascii="Times New Roman" w:hAnsi="Times New Roman" w:cs="Times New Roman"/>
          <w:sz w:val="24"/>
          <w:szCs w:val="24"/>
        </w:rPr>
        <w:t>- Федерального закона Российской Федерации от 24.07.1998г № 124-ФЗ «Об основных гарантиях прав ребенка в Российской Федерации»;</w:t>
      </w:r>
    </w:p>
    <w:p w:rsidR="00D83121" w:rsidRPr="007F274E" w:rsidRDefault="00D83121" w:rsidP="007F274E">
      <w:pPr>
        <w:autoSpaceDE w:val="0"/>
        <w:autoSpaceDN w:val="0"/>
        <w:adjustRightInd w:val="0"/>
        <w:spacing w:after="0" w:line="276" w:lineRule="auto"/>
        <w:ind w:right="-1"/>
        <w:jc w:val="both"/>
        <w:rPr>
          <w:rFonts w:ascii="Times New Roman" w:hAnsi="Times New Roman" w:cs="Times New Roman"/>
          <w:sz w:val="24"/>
          <w:szCs w:val="24"/>
        </w:rPr>
      </w:pPr>
      <w:r w:rsidRPr="007F274E">
        <w:rPr>
          <w:rFonts w:ascii="Times New Roman" w:hAnsi="Times New Roman" w:cs="Times New Roman"/>
          <w:sz w:val="24"/>
          <w:szCs w:val="24"/>
        </w:rPr>
        <w:t>- Федерального закона от 25.07.2002г №115-ФЗ «О правовом положении иностранных граждан в Российской Федерации»;</w:t>
      </w:r>
    </w:p>
    <w:p w:rsidR="00D83121" w:rsidRPr="007F274E" w:rsidRDefault="00D83121" w:rsidP="007F274E">
      <w:pPr>
        <w:pStyle w:val="ConsPlusNormal"/>
        <w:spacing w:line="276" w:lineRule="auto"/>
        <w:ind w:right="-1"/>
        <w:jc w:val="both"/>
      </w:pPr>
      <w:r w:rsidRPr="007F274E">
        <w:t xml:space="preserve">- </w:t>
      </w:r>
      <w:r w:rsidR="00711B43" w:rsidRPr="007F274E">
        <w:t xml:space="preserve">Приказа </w:t>
      </w:r>
      <w:r w:rsidR="00762D23" w:rsidRPr="007F274E">
        <w:t>Министерства просвещения Российской Федерации от 06.04.2023 N 240</w:t>
      </w:r>
      <w:r w:rsidR="00711B43" w:rsidRPr="007F274E">
        <w:t xml:space="preserve"> "О</w:t>
      </w:r>
      <w:r w:rsidR="00762D23" w:rsidRPr="007F274E">
        <w:t xml:space="preserve">б утверждении Порядка и </w:t>
      </w:r>
      <w:proofErr w:type="gramStart"/>
      <w:r w:rsidR="00762D23" w:rsidRPr="007F274E">
        <w:t xml:space="preserve">условий </w:t>
      </w:r>
      <w:r w:rsidR="00711B43" w:rsidRPr="007F274E">
        <w:t>осуществления перевода</w:t>
      </w:r>
      <w:proofErr w:type="gramEnd"/>
      <w:r w:rsidR="00711B43" w:rsidRPr="007F274E">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7F274E" w:rsidRPr="007F274E" w:rsidRDefault="00D83121" w:rsidP="007F274E">
      <w:pPr>
        <w:autoSpaceDE w:val="0"/>
        <w:autoSpaceDN w:val="0"/>
        <w:adjustRightInd w:val="0"/>
        <w:spacing w:after="0" w:line="276" w:lineRule="auto"/>
        <w:ind w:right="-1"/>
        <w:jc w:val="both"/>
        <w:rPr>
          <w:rFonts w:ascii="Times New Roman" w:hAnsi="Times New Roman" w:cs="Times New Roman"/>
          <w:sz w:val="24"/>
          <w:szCs w:val="24"/>
        </w:rPr>
      </w:pPr>
      <w:r w:rsidRPr="007F274E">
        <w:rPr>
          <w:rFonts w:ascii="Times New Roman" w:hAnsi="Times New Roman" w:cs="Times New Roman"/>
          <w:sz w:val="24"/>
          <w:szCs w:val="24"/>
        </w:rPr>
        <w:t>- Устава МБОУ «Березовская СОШ».</w:t>
      </w:r>
    </w:p>
    <w:p w:rsidR="00711B43" w:rsidRPr="007F274E" w:rsidRDefault="00711B43" w:rsidP="007F274E">
      <w:pPr>
        <w:autoSpaceDE w:val="0"/>
        <w:autoSpaceDN w:val="0"/>
        <w:adjustRightInd w:val="0"/>
        <w:spacing w:after="0" w:line="276" w:lineRule="auto"/>
        <w:ind w:right="-1"/>
        <w:jc w:val="both"/>
        <w:rPr>
          <w:rFonts w:ascii="Times New Roman" w:hAnsi="Times New Roman" w:cs="Times New Roman"/>
          <w:bCs/>
          <w:sz w:val="24"/>
          <w:szCs w:val="24"/>
        </w:rPr>
      </w:pPr>
      <w:bookmarkStart w:id="0" w:name="_GoBack"/>
      <w:bookmarkEnd w:id="0"/>
    </w:p>
    <w:p w:rsidR="00711B43" w:rsidRPr="007F274E" w:rsidRDefault="00711B43" w:rsidP="007F274E">
      <w:pPr>
        <w:pStyle w:val="a7"/>
        <w:numPr>
          <w:ilvl w:val="0"/>
          <w:numId w:val="4"/>
        </w:numPr>
        <w:autoSpaceDE w:val="0"/>
        <w:autoSpaceDN w:val="0"/>
        <w:adjustRightInd w:val="0"/>
        <w:spacing w:after="0" w:line="276" w:lineRule="auto"/>
        <w:ind w:left="0" w:right="-1" w:firstLine="0"/>
        <w:jc w:val="center"/>
        <w:rPr>
          <w:rFonts w:ascii="Times New Roman" w:hAnsi="Times New Roman" w:cs="Times New Roman"/>
          <w:b/>
          <w:bCs/>
          <w:sz w:val="24"/>
          <w:szCs w:val="24"/>
        </w:rPr>
      </w:pPr>
      <w:r w:rsidRPr="007F274E">
        <w:rPr>
          <w:rFonts w:ascii="Times New Roman" w:hAnsi="Times New Roman" w:cs="Times New Roman"/>
          <w:b/>
          <w:bCs/>
          <w:sz w:val="24"/>
          <w:szCs w:val="24"/>
        </w:rPr>
        <w:t>Порядок и основания перевода обучающихся</w:t>
      </w:r>
    </w:p>
    <w:p w:rsidR="001D154B" w:rsidRPr="007F274E" w:rsidRDefault="00711B43" w:rsidP="007F274E">
      <w:pPr>
        <w:pStyle w:val="a7"/>
        <w:numPr>
          <w:ilvl w:val="1"/>
          <w:numId w:val="4"/>
        </w:numPr>
        <w:autoSpaceDE w:val="0"/>
        <w:autoSpaceDN w:val="0"/>
        <w:adjustRightInd w:val="0"/>
        <w:spacing w:after="0" w:line="276" w:lineRule="auto"/>
        <w:ind w:left="0" w:right="-1" w:firstLine="0"/>
        <w:jc w:val="both"/>
        <w:rPr>
          <w:rFonts w:ascii="Times New Roman" w:eastAsia="Times New Roman" w:hAnsi="Times New Roman" w:cs="Times New Roman"/>
          <w:sz w:val="24"/>
          <w:szCs w:val="24"/>
          <w:lang w:eastAsia="ru-RU"/>
        </w:rPr>
      </w:pPr>
      <w:r w:rsidRPr="007F274E">
        <w:rPr>
          <w:rFonts w:ascii="Times New Roman" w:eastAsia="Times New Roman" w:hAnsi="Times New Roman" w:cs="Times New Roman"/>
          <w:sz w:val="24"/>
          <w:szCs w:val="24"/>
          <w:lang w:eastAsia="ru-RU"/>
        </w:rPr>
        <w:t xml:space="preserve">Обучающиеся, освоившие в полном объёме образовательную программу учебного года, переводятся в следующий класс по </w:t>
      </w:r>
      <w:r w:rsidR="00BF3940" w:rsidRPr="007F274E">
        <w:rPr>
          <w:rFonts w:ascii="Times New Roman" w:eastAsia="Times New Roman" w:hAnsi="Times New Roman" w:cs="Times New Roman"/>
          <w:sz w:val="24"/>
          <w:szCs w:val="24"/>
          <w:lang w:eastAsia="ru-RU"/>
        </w:rPr>
        <w:t>решению педагогического совета ш</w:t>
      </w:r>
      <w:r w:rsidRPr="007F274E">
        <w:rPr>
          <w:rFonts w:ascii="Times New Roman" w:eastAsia="Times New Roman" w:hAnsi="Times New Roman" w:cs="Times New Roman"/>
          <w:sz w:val="24"/>
          <w:szCs w:val="24"/>
          <w:lang w:eastAsia="ru-RU"/>
        </w:rPr>
        <w:t>колы.  Перевод обучающихся у</w:t>
      </w:r>
      <w:r w:rsidR="00BF3940" w:rsidRPr="007F274E">
        <w:rPr>
          <w:rFonts w:ascii="Times New Roman" w:eastAsia="Times New Roman" w:hAnsi="Times New Roman" w:cs="Times New Roman"/>
          <w:sz w:val="24"/>
          <w:szCs w:val="24"/>
          <w:lang w:eastAsia="ru-RU"/>
        </w:rPr>
        <w:t>тверждается приказом директора ш</w:t>
      </w:r>
      <w:r w:rsidRPr="007F274E">
        <w:rPr>
          <w:rFonts w:ascii="Times New Roman" w:eastAsia="Times New Roman" w:hAnsi="Times New Roman" w:cs="Times New Roman"/>
          <w:sz w:val="24"/>
          <w:szCs w:val="24"/>
          <w:lang w:eastAsia="ru-RU"/>
        </w:rPr>
        <w:t>колы.</w:t>
      </w:r>
    </w:p>
    <w:p w:rsidR="00711B43" w:rsidRPr="007F274E" w:rsidRDefault="00711B43" w:rsidP="007F274E">
      <w:pPr>
        <w:pStyle w:val="a7"/>
        <w:numPr>
          <w:ilvl w:val="1"/>
          <w:numId w:val="4"/>
        </w:numPr>
        <w:autoSpaceDE w:val="0"/>
        <w:autoSpaceDN w:val="0"/>
        <w:adjustRightInd w:val="0"/>
        <w:spacing w:after="0" w:line="276" w:lineRule="auto"/>
        <w:ind w:left="0" w:right="-1" w:firstLine="0"/>
        <w:jc w:val="both"/>
        <w:rPr>
          <w:rFonts w:ascii="Times New Roman" w:eastAsia="Times New Roman" w:hAnsi="Times New Roman" w:cs="Times New Roman"/>
          <w:sz w:val="24"/>
          <w:szCs w:val="24"/>
          <w:lang w:eastAsia="ru-RU"/>
        </w:rPr>
      </w:pPr>
      <w:r w:rsidRPr="007F274E">
        <w:rPr>
          <w:rFonts w:ascii="Times New Roman" w:eastAsia="Times New Roman" w:hAnsi="Times New Roman" w:cs="Times New Roman"/>
          <w:sz w:val="24"/>
          <w:szCs w:val="24"/>
          <w:lang w:eastAsia="ru-RU"/>
        </w:rPr>
        <w:t xml:space="preserve">Порядок перевода обучающихся в следующий класс определяется локальным нормативным актом, регламентирующим порядок промежуточной аттестации обучающихся. </w:t>
      </w:r>
    </w:p>
    <w:p w:rsidR="001D154B" w:rsidRPr="007F274E" w:rsidRDefault="00711B43" w:rsidP="007F274E">
      <w:pPr>
        <w:autoSpaceDE w:val="0"/>
        <w:autoSpaceDN w:val="0"/>
        <w:adjustRightInd w:val="0"/>
        <w:spacing w:after="0" w:line="276" w:lineRule="auto"/>
        <w:ind w:right="-1"/>
        <w:jc w:val="both"/>
        <w:rPr>
          <w:rFonts w:ascii="Times New Roman" w:eastAsia="Times New Roman" w:hAnsi="Times New Roman" w:cs="Times New Roman"/>
          <w:sz w:val="24"/>
          <w:szCs w:val="24"/>
          <w:lang w:eastAsia="ru-RU"/>
        </w:rPr>
      </w:pPr>
      <w:r w:rsidRPr="007F274E">
        <w:rPr>
          <w:rFonts w:ascii="Times New Roman" w:eastAsia="Times New Roman" w:hAnsi="Times New Roman" w:cs="Times New Roman"/>
          <w:sz w:val="24"/>
          <w:szCs w:val="24"/>
          <w:lang w:eastAsia="ru-RU"/>
        </w:rPr>
        <w:t xml:space="preserve">В следующий класс могут быть условно переведены обучающиеся, имеющие по итогам учебного года академическую задолженность по одному или нескольким предметам.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w:t>
      </w:r>
      <w:r w:rsidR="00BF3940" w:rsidRPr="007F274E">
        <w:rPr>
          <w:rFonts w:ascii="Times New Roman" w:eastAsia="Times New Roman" w:hAnsi="Times New Roman" w:cs="Times New Roman"/>
          <w:sz w:val="24"/>
          <w:szCs w:val="24"/>
          <w:lang w:eastAsia="ru-RU"/>
        </w:rPr>
        <w:t>двух раз в сроки, определяемые ш</w:t>
      </w:r>
      <w:r w:rsidRPr="007F274E">
        <w:rPr>
          <w:rFonts w:ascii="Times New Roman" w:eastAsia="Times New Roman" w:hAnsi="Times New Roman" w:cs="Times New Roman"/>
          <w:sz w:val="24"/>
          <w:szCs w:val="24"/>
          <w:lang w:eastAsia="ru-RU"/>
        </w:rPr>
        <w:t xml:space="preserve">колой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w:t>
      </w:r>
      <w:r w:rsidRPr="007F274E">
        <w:rPr>
          <w:rFonts w:ascii="Times New Roman" w:eastAsia="Times New Roman" w:hAnsi="Times New Roman" w:cs="Times New Roman"/>
          <w:sz w:val="24"/>
          <w:szCs w:val="24"/>
          <w:lang w:eastAsia="ru-RU"/>
        </w:rPr>
        <w:lastRenderedPageBreak/>
        <w:t>в академическом отпуске или отпуске по беременности и родам. Для проведения промежуточной аттестации во вто</w:t>
      </w:r>
      <w:r w:rsidR="00BF3940" w:rsidRPr="007F274E">
        <w:rPr>
          <w:rFonts w:ascii="Times New Roman" w:eastAsia="Times New Roman" w:hAnsi="Times New Roman" w:cs="Times New Roman"/>
          <w:sz w:val="24"/>
          <w:szCs w:val="24"/>
          <w:lang w:eastAsia="ru-RU"/>
        </w:rPr>
        <w:t>рой раз ш</w:t>
      </w:r>
      <w:r w:rsidRPr="007F274E">
        <w:rPr>
          <w:rFonts w:ascii="Times New Roman" w:eastAsia="Times New Roman" w:hAnsi="Times New Roman" w:cs="Times New Roman"/>
          <w:sz w:val="24"/>
          <w:szCs w:val="24"/>
          <w:lang w:eastAsia="ru-RU"/>
        </w:rPr>
        <w:t>колой создается комиссия.</w:t>
      </w:r>
    </w:p>
    <w:p w:rsidR="00711B43" w:rsidRPr="007F274E" w:rsidRDefault="00711B43" w:rsidP="007F274E">
      <w:pPr>
        <w:pStyle w:val="a7"/>
        <w:numPr>
          <w:ilvl w:val="1"/>
          <w:numId w:val="4"/>
        </w:numPr>
        <w:autoSpaceDE w:val="0"/>
        <w:autoSpaceDN w:val="0"/>
        <w:adjustRightInd w:val="0"/>
        <w:spacing w:after="0" w:line="276" w:lineRule="auto"/>
        <w:ind w:left="0" w:right="-1" w:firstLine="0"/>
        <w:jc w:val="both"/>
        <w:rPr>
          <w:rFonts w:ascii="Times New Roman" w:eastAsia="Times New Roman" w:hAnsi="Times New Roman" w:cs="Times New Roman"/>
          <w:sz w:val="24"/>
          <w:szCs w:val="24"/>
          <w:lang w:eastAsia="ru-RU"/>
        </w:rPr>
      </w:pPr>
      <w:r w:rsidRPr="007F274E">
        <w:rPr>
          <w:rFonts w:ascii="Times New Roman" w:eastAsia="Times New Roman" w:hAnsi="Times New Roman" w:cs="Times New Roman"/>
          <w:sz w:val="24"/>
          <w:szCs w:val="24"/>
          <w:lang w:eastAsia="ru-RU"/>
        </w:rPr>
        <w:t xml:space="preserve">Обучающиеся обязаны ликвидировать академическую задолженность. </w:t>
      </w:r>
    </w:p>
    <w:p w:rsidR="00711B43" w:rsidRPr="007F274E" w:rsidRDefault="00711B43" w:rsidP="007F274E">
      <w:pPr>
        <w:autoSpaceDE w:val="0"/>
        <w:autoSpaceDN w:val="0"/>
        <w:adjustRightInd w:val="0"/>
        <w:spacing w:after="0" w:line="276" w:lineRule="auto"/>
        <w:ind w:right="-1"/>
        <w:jc w:val="both"/>
        <w:rPr>
          <w:rFonts w:ascii="Times New Roman" w:eastAsia="Times New Roman" w:hAnsi="Times New Roman" w:cs="Times New Roman"/>
          <w:sz w:val="24"/>
          <w:szCs w:val="24"/>
          <w:lang w:eastAsia="ru-RU"/>
        </w:rPr>
      </w:pPr>
      <w:r w:rsidRPr="007F274E">
        <w:rPr>
          <w:rFonts w:ascii="Times New Roman" w:eastAsia="Times New Roman" w:hAnsi="Times New Roman" w:cs="Times New Roman"/>
          <w:sz w:val="24"/>
          <w:szCs w:val="24"/>
          <w:lang w:eastAsia="ru-RU"/>
        </w:rPr>
        <w:t xml:space="preserve">Школа обязана создать условия обучающимся для ликвидации этой задолженности и обеспечить контроль за своевременностью её ликвидации. </w:t>
      </w:r>
    </w:p>
    <w:p w:rsidR="001D154B" w:rsidRPr="007F274E" w:rsidRDefault="00711B43" w:rsidP="007F274E">
      <w:pPr>
        <w:autoSpaceDE w:val="0"/>
        <w:autoSpaceDN w:val="0"/>
        <w:adjustRightInd w:val="0"/>
        <w:spacing w:after="0" w:line="276" w:lineRule="auto"/>
        <w:ind w:right="-1"/>
        <w:jc w:val="both"/>
        <w:rPr>
          <w:rFonts w:ascii="Times New Roman" w:eastAsia="Times New Roman" w:hAnsi="Times New Roman" w:cs="Times New Roman"/>
          <w:sz w:val="24"/>
          <w:szCs w:val="24"/>
          <w:lang w:eastAsia="ru-RU"/>
        </w:rPr>
      </w:pPr>
      <w:r w:rsidRPr="007F274E">
        <w:rPr>
          <w:rFonts w:ascii="Times New Roman" w:eastAsia="Times New Roman" w:hAnsi="Times New Roman" w:cs="Times New Roman"/>
          <w:sz w:val="24"/>
          <w:szCs w:val="24"/>
          <w:lang w:eastAsia="ru-RU"/>
        </w:rPr>
        <w:t>Ответственность за ликвидацию обучающимися академической задолженности в течение следующего учебного года возлагается на их родителей (законных представителей).</w:t>
      </w:r>
    </w:p>
    <w:p w:rsidR="001D154B" w:rsidRPr="007F274E" w:rsidRDefault="00711B43" w:rsidP="007F274E">
      <w:pPr>
        <w:pStyle w:val="a7"/>
        <w:numPr>
          <w:ilvl w:val="1"/>
          <w:numId w:val="4"/>
        </w:numPr>
        <w:autoSpaceDE w:val="0"/>
        <w:autoSpaceDN w:val="0"/>
        <w:adjustRightInd w:val="0"/>
        <w:spacing w:after="0" w:line="276" w:lineRule="auto"/>
        <w:ind w:left="0" w:right="-1" w:firstLine="0"/>
        <w:jc w:val="both"/>
        <w:rPr>
          <w:rFonts w:ascii="Times New Roman" w:eastAsia="Times New Roman" w:hAnsi="Times New Roman" w:cs="Times New Roman"/>
          <w:sz w:val="24"/>
          <w:szCs w:val="24"/>
          <w:lang w:eastAsia="ru-RU"/>
        </w:rPr>
      </w:pPr>
      <w:r w:rsidRPr="007F274E">
        <w:rPr>
          <w:rFonts w:ascii="Times New Roman" w:eastAsia="Times New Roman" w:hAnsi="Times New Roman" w:cs="Times New Roman"/>
          <w:sz w:val="24"/>
          <w:szCs w:val="24"/>
          <w:lang w:eastAsia="ru-RU"/>
        </w:rPr>
        <w:t>Не допускается взимание платы с обучающихся за прохождение промежуточной аттестации.</w:t>
      </w:r>
    </w:p>
    <w:p w:rsidR="001D154B" w:rsidRPr="007F274E" w:rsidRDefault="00711B43" w:rsidP="007F274E">
      <w:pPr>
        <w:pStyle w:val="a7"/>
        <w:numPr>
          <w:ilvl w:val="1"/>
          <w:numId w:val="4"/>
        </w:numPr>
        <w:autoSpaceDE w:val="0"/>
        <w:autoSpaceDN w:val="0"/>
        <w:adjustRightInd w:val="0"/>
        <w:spacing w:after="0" w:line="276" w:lineRule="auto"/>
        <w:ind w:left="0" w:right="-1" w:firstLine="0"/>
        <w:jc w:val="both"/>
        <w:rPr>
          <w:rFonts w:ascii="Times New Roman" w:eastAsia="Times New Roman" w:hAnsi="Times New Roman" w:cs="Times New Roman"/>
          <w:sz w:val="24"/>
          <w:szCs w:val="24"/>
          <w:lang w:eastAsia="ru-RU"/>
        </w:rPr>
      </w:pPr>
      <w:r w:rsidRPr="007F274E">
        <w:rPr>
          <w:rFonts w:ascii="Times New Roman" w:eastAsia="Times New Roman" w:hAnsi="Times New Roman" w:cs="Times New Roman"/>
          <w:sz w:val="24"/>
          <w:szCs w:val="24"/>
          <w:lang w:eastAsia="ru-RU"/>
        </w:rPr>
        <w:t>Обучающиеся, не освоившие основную общеобразовательную программу предыдущего уровня, не допускаются к обучению на следующих уровнях общего образования.</w:t>
      </w:r>
    </w:p>
    <w:p w:rsidR="00711B43" w:rsidRPr="007F274E" w:rsidRDefault="00711B43" w:rsidP="007F274E">
      <w:pPr>
        <w:pStyle w:val="a7"/>
        <w:numPr>
          <w:ilvl w:val="1"/>
          <w:numId w:val="4"/>
        </w:numPr>
        <w:autoSpaceDE w:val="0"/>
        <w:autoSpaceDN w:val="0"/>
        <w:adjustRightInd w:val="0"/>
        <w:spacing w:after="0" w:line="276" w:lineRule="auto"/>
        <w:ind w:left="0" w:right="-1" w:firstLine="0"/>
        <w:jc w:val="both"/>
        <w:rPr>
          <w:rFonts w:ascii="Times New Roman" w:eastAsia="Times New Roman" w:hAnsi="Times New Roman" w:cs="Times New Roman"/>
          <w:sz w:val="24"/>
          <w:szCs w:val="24"/>
          <w:lang w:eastAsia="ru-RU"/>
        </w:rPr>
      </w:pPr>
      <w:r w:rsidRPr="007F274E">
        <w:rPr>
          <w:rFonts w:ascii="Times New Roman" w:eastAsia="Times New Roman" w:hAnsi="Times New Roman" w:cs="Times New Roman"/>
          <w:sz w:val="24"/>
          <w:szCs w:val="24"/>
          <w:lang w:eastAsia="ru-RU"/>
        </w:rPr>
        <w:t>Обучающиеся по образовательным программам начального общего, основного общего образования, не ликвидировавшие в установленные сроки академической задолженности с момента ее образования, по</w:t>
      </w:r>
      <w:r w:rsidRPr="007F274E">
        <w:rPr>
          <w:rFonts w:ascii="Times New Roman" w:eastAsia="Times New Roman" w:hAnsi="Times New Roman" w:cs="Times New Roman"/>
          <w:i/>
          <w:sz w:val="24"/>
          <w:szCs w:val="24"/>
          <w:lang w:eastAsia="ru-RU"/>
        </w:rPr>
        <w:t xml:space="preserve"> усмотрению их родителей (законных представителей)</w:t>
      </w:r>
      <w:r w:rsidRPr="007F274E">
        <w:rPr>
          <w:rFonts w:ascii="Times New Roman" w:eastAsia="Times New Roman" w:hAnsi="Times New Roman" w:cs="Times New Roman"/>
          <w:sz w:val="24"/>
          <w:szCs w:val="24"/>
          <w:lang w:eastAsia="ru-RU"/>
        </w:rPr>
        <w:t xml:space="preserve"> оставляются на повторное обучение, переводятся на обучение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711B43" w:rsidRPr="007F274E" w:rsidRDefault="00711B43" w:rsidP="007F274E">
      <w:pPr>
        <w:autoSpaceDE w:val="0"/>
        <w:autoSpaceDN w:val="0"/>
        <w:adjustRightInd w:val="0"/>
        <w:spacing w:after="0" w:line="276" w:lineRule="auto"/>
        <w:ind w:right="-1"/>
        <w:jc w:val="both"/>
        <w:rPr>
          <w:rFonts w:ascii="Times New Roman" w:eastAsia="Times New Roman" w:hAnsi="Times New Roman" w:cs="Times New Roman"/>
          <w:sz w:val="24"/>
          <w:szCs w:val="24"/>
          <w:lang w:eastAsia="ru-RU"/>
        </w:rPr>
      </w:pPr>
      <w:r w:rsidRPr="007F274E">
        <w:rPr>
          <w:rFonts w:ascii="Times New Roman" w:eastAsia="Times New Roman" w:hAnsi="Times New Roman" w:cs="Times New Roman"/>
          <w:sz w:val="24"/>
          <w:szCs w:val="24"/>
          <w:lang w:eastAsia="ru-RU"/>
        </w:rPr>
        <w:t>Обучающиеся среднего общего образования, не освоившие образовательную программу учебного года по очной форме обучения не ликвидировавшие в установленные сроки академической задолженности с момента ее образования, по</w:t>
      </w:r>
      <w:r w:rsidRPr="007F274E">
        <w:rPr>
          <w:rFonts w:ascii="Times New Roman" w:eastAsia="Times New Roman" w:hAnsi="Times New Roman" w:cs="Times New Roman"/>
          <w:i/>
          <w:sz w:val="24"/>
          <w:szCs w:val="24"/>
          <w:lang w:eastAsia="ru-RU"/>
        </w:rPr>
        <w:t xml:space="preserve"> усмотрению их родителей (законных представителей)</w:t>
      </w:r>
      <w:r w:rsidRPr="007F274E">
        <w:rPr>
          <w:rFonts w:ascii="Times New Roman" w:eastAsia="Times New Roman" w:hAnsi="Times New Roman" w:cs="Times New Roman"/>
          <w:sz w:val="24"/>
          <w:szCs w:val="24"/>
          <w:lang w:eastAsia="ru-RU"/>
        </w:rPr>
        <w:t xml:space="preserve"> меняют форму обучения или продолжают обучение по индивидуальному учебному плану.</w:t>
      </w:r>
    </w:p>
    <w:p w:rsidR="001D154B" w:rsidRPr="007F274E" w:rsidRDefault="00711B43" w:rsidP="007F274E">
      <w:pPr>
        <w:autoSpaceDE w:val="0"/>
        <w:autoSpaceDN w:val="0"/>
        <w:adjustRightInd w:val="0"/>
        <w:spacing w:after="0" w:line="276" w:lineRule="auto"/>
        <w:ind w:right="-1"/>
        <w:jc w:val="both"/>
        <w:rPr>
          <w:rFonts w:ascii="Times New Roman" w:eastAsia="Times New Roman" w:hAnsi="Times New Roman" w:cs="Times New Roman"/>
          <w:sz w:val="24"/>
          <w:szCs w:val="24"/>
          <w:lang w:eastAsia="ru-RU"/>
        </w:rPr>
      </w:pPr>
      <w:r w:rsidRPr="007F274E">
        <w:rPr>
          <w:rFonts w:ascii="Times New Roman" w:eastAsia="Times New Roman" w:hAnsi="Times New Roman" w:cs="Times New Roman"/>
          <w:sz w:val="24"/>
          <w:szCs w:val="24"/>
          <w:lang w:eastAsia="ru-RU"/>
        </w:rPr>
        <w:t xml:space="preserve">Обучающиеся по образовательным программам начального общего, основного общего и среднего общего образования в </w:t>
      </w:r>
      <w:r w:rsidRPr="007F274E">
        <w:rPr>
          <w:rFonts w:ascii="Times New Roman" w:eastAsia="Times New Roman" w:hAnsi="Times New Roman" w:cs="Times New Roman"/>
          <w:i/>
          <w:sz w:val="24"/>
          <w:szCs w:val="24"/>
          <w:lang w:eastAsia="ru-RU"/>
        </w:rPr>
        <w:t>форме семейного образования</w:t>
      </w:r>
      <w:r w:rsidRPr="007F274E">
        <w:rPr>
          <w:rFonts w:ascii="Times New Roman" w:eastAsia="Times New Roman" w:hAnsi="Times New Roman" w:cs="Times New Roman"/>
          <w:sz w:val="24"/>
          <w:szCs w:val="24"/>
          <w:lang w:eastAsia="ru-RU"/>
        </w:rPr>
        <w:t>, не ликвидировавшие в установленные сроки академической задолженности, продолжают получать образование в образовательной организации.</w:t>
      </w:r>
    </w:p>
    <w:p w:rsidR="001D154B" w:rsidRPr="007F274E" w:rsidRDefault="00711B43" w:rsidP="007F274E">
      <w:pPr>
        <w:pStyle w:val="a7"/>
        <w:numPr>
          <w:ilvl w:val="1"/>
          <w:numId w:val="4"/>
        </w:numPr>
        <w:autoSpaceDE w:val="0"/>
        <w:autoSpaceDN w:val="0"/>
        <w:adjustRightInd w:val="0"/>
        <w:spacing w:after="0" w:line="276" w:lineRule="auto"/>
        <w:ind w:left="0" w:right="-1" w:firstLine="0"/>
        <w:jc w:val="both"/>
        <w:rPr>
          <w:rFonts w:ascii="Times New Roman" w:eastAsia="Times New Roman" w:hAnsi="Times New Roman" w:cs="Times New Roman"/>
          <w:sz w:val="24"/>
          <w:szCs w:val="24"/>
          <w:lang w:eastAsia="ru-RU"/>
        </w:rPr>
      </w:pPr>
      <w:r w:rsidRPr="007F274E">
        <w:rPr>
          <w:rFonts w:ascii="Times New Roman" w:eastAsia="Times New Roman" w:hAnsi="Times New Roman" w:cs="Times New Roman"/>
          <w:sz w:val="24"/>
          <w:szCs w:val="24"/>
          <w:lang w:eastAsia="ru-RU"/>
        </w:rPr>
        <w:t>Перевод обучающихся из одного класса в другой одной параллели, с одного про</w:t>
      </w:r>
      <w:r w:rsidR="005F7883" w:rsidRPr="007F274E">
        <w:rPr>
          <w:rFonts w:ascii="Times New Roman" w:eastAsia="Times New Roman" w:hAnsi="Times New Roman" w:cs="Times New Roman"/>
          <w:sz w:val="24"/>
          <w:szCs w:val="24"/>
          <w:lang w:eastAsia="ru-RU"/>
        </w:rPr>
        <w:t>филя обучения на другой внутри ш</w:t>
      </w:r>
      <w:r w:rsidRPr="007F274E">
        <w:rPr>
          <w:rFonts w:ascii="Times New Roman" w:eastAsia="Times New Roman" w:hAnsi="Times New Roman" w:cs="Times New Roman"/>
          <w:sz w:val="24"/>
          <w:szCs w:val="24"/>
          <w:lang w:eastAsia="ru-RU"/>
        </w:rPr>
        <w:t xml:space="preserve">колы осуществляется на основании письменного заявления родителей (законных представителей) при наличии свободных мест в классе и только в интересах и с согласия обучающегося и </w:t>
      </w:r>
      <w:r w:rsidR="005F7883" w:rsidRPr="007F274E">
        <w:rPr>
          <w:rFonts w:ascii="Times New Roman" w:eastAsia="Times New Roman" w:hAnsi="Times New Roman" w:cs="Times New Roman"/>
          <w:sz w:val="24"/>
          <w:szCs w:val="24"/>
          <w:lang w:eastAsia="ru-RU"/>
        </w:rPr>
        <w:t>оформляется приказом директора ш</w:t>
      </w:r>
      <w:r w:rsidRPr="007F274E">
        <w:rPr>
          <w:rFonts w:ascii="Times New Roman" w:eastAsia="Times New Roman" w:hAnsi="Times New Roman" w:cs="Times New Roman"/>
          <w:sz w:val="24"/>
          <w:szCs w:val="24"/>
          <w:lang w:eastAsia="ru-RU"/>
        </w:rPr>
        <w:t>колы.</w:t>
      </w:r>
    </w:p>
    <w:p w:rsidR="001D154B" w:rsidRPr="007F274E" w:rsidRDefault="00711B43" w:rsidP="007F274E">
      <w:pPr>
        <w:pStyle w:val="a7"/>
        <w:numPr>
          <w:ilvl w:val="1"/>
          <w:numId w:val="4"/>
        </w:numPr>
        <w:autoSpaceDE w:val="0"/>
        <w:autoSpaceDN w:val="0"/>
        <w:adjustRightInd w:val="0"/>
        <w:spacing w:after="0" w:line="276" w:lineRule="auto"/>
        <w:ind w:left="0" w:right="-1" w:firstLine="0"/>
        <w:jc w:val="both"/>
        <w:rPr>
          <w:rFonts w:ascii="Times New Roman" w:eastAsia="Times New Roman" w:hAnsi="Times New Roman" w:cs="Times New Roman"/>
          <w:sz w:val="24"/>
          <w:szCs w:val="24"/>
          <w:lang w:eastAsia="ru-RU"/>
        </w:rPr>
      </w:pPr>
      <w:r w:rsidRPr="007F274E">
        <w:rPr>
          <w:rFonts w:ascii="Times New Roman" w:hAnsi="Times New Roman" w:cs="Times New Roman"/>
          <w:sz w:val="24"/>
          <w:szCs w:val="24"/>
        </w:rPr>
        <w:t>Перевод обучающихся на обучение по адаптированной образовательной программе осуществляется только на основании письменного заявления (согласия) родителей (законных представителей</w:t>
      </w:r>
      <w:r w:rsidR="00F95250" w:rsidRPr="007F274E">
        <w:rPr>
          <w:rFonts w:ascii="Times New Roman" w:hAnsi="Times New Roman" w:cs="Times New Roman"/>
          <w:sz w:val="24"/>
          <w:szCs w:val="24"/>
        </w:rPr>
        <w:t>) и заключения психолого-медико-</w:t>
      </w:r>
      <w:r w:rsidRPr="007F274E">
        <w:rPr>
          <w:rFonts w:ascii="Times New Roman" w:hAnsi="Times New Roman" w:cs="Times New Roman"/>
          <w:sz w:val="24"/>
          <w:szCs w:val="24"/>
        </w:rPr>
        <w:t>педагогической комиссии и оформляется приказом дире</w:t>
      </w:r>
      <w:r w:rsidR="005F7883" w:rsidRPr="007F274E">
        <w:rPr>
          <w:rFonts w:ascii="Times New Roman" w:hAnsi="Times New Roman" w:cs="Times New Roman"/>
          <w:sz w:val="24"/>
          <w:szCs w:val="24"/>
        </w:rPr>
        <w:t>ктора ш</w:t>
      </w:r>
      <w:r w:rsidRPr="007F274E">
        <w:rPr>
          <w:rFonts w:ascii="Times New Roman" w:hAnsi="Times New Roman" w:cs="Times New Roman"/>
          <w:sz w:val="24"/>
          <w:szCs w:val="24"/>
        </w:rPr>
        <w:t>колы.</w:t>
      </w:r>
    </w:p>
    <w:p w:rsidR="001D154B" w:rsidRPr="007F274E" w:rsidRDefault="00711B43" w:rsidP="007F274E">
      <w:pPr>
        <w:pStyle w:val="a7"/>
        <w:numPr>
          <w:ilvl w:val="1"/>
          <w:numId w:val="4"/>
        </w:numPr>
        <w:autoSpaceDE w:val="0"/>
        <w:autoSpaceDN w:val="0"/>
        <w:adjustRightInd w:val="0"/>
        <w:spacing w:after="0" w:line="276" w:lineRule="auto"/>
        <w:ind w:left="0" w:right="-1" w:firstLine="0"/>
        <w:jc w:val="both"/>
        <w:rPr>
          <w:rFonts w:ascii="Times New Roman" w:eastAsia="Times New Roman" w:hAnsi="Times New Roman" w:cs="Times New Roman"/>
          <w:sz w:val="24"/>
          <w:szCs w:val="24"/>
          <w:lang w:eastAsia="ru-RU"/>
        </w:rPr>
      </w:pPr>
      <w:r w:rsidRPr="007F274E">
        <w:rPr>
          <w:rFonts w:ascii="Times New Roman" w:hAnsi="Times New Roman" w:cs="Times New Roman"/>
          <w:sz w:val="24"/>
          <w:szCs w:val="24"/>
        </w:rPr>
        <w:t xml:space="preserve">Перевод на обучение по индивидуальному учебному плану осуществляется на основании письменного заявления родителей (законных представителей) несовершеннолетнего обучающегося и </w:t>
      </w:r>
      <w:r w:rsidR="005F7883" w:rsidRPr="007F274E">
        <w:rPr>
          <w:rFonts w:ascii="Times New Roman" w:hAnsi="Times New Roman" w:cs="Times New Roman"/>
          <w:sz w:val="24"/>
          <w:szCs w:val="24"/>
        </w:rPr>
        <w:t>оформляется приказом директора ш</w:t>
      </w:r>
      <w:r w:rsidRPr="007F274E">
        <w:rPr>
          <w:rFonts w:ascii="Times New Roman" w:hAnsi="Times New Roman" w:cs="Times New Roman"/>
          <w:sz w:val="24"/>
          <w:szCs w:val="24"/>
        </w:rPr>
        <w:t>колы.</w:t>
      </w:r>
    </w:p>
    <w:p w:rsidR="00711B43" w:rsidRPr="007F274E" w:rsidRDefault="00711B43" w:rsidP="007F274E">
      <w:pPr>
        <w:pStyle w:val="a7"/>
        <w:numPr>
          <w:ilvl w:val="1"/>
          <w:numId w:val="4"/>
        </w:numPr>
        <w:autoSpaceDE w:val="0"/>
        <w:autoSpaceDN w:val="0"/>
        <w:adjustRightInd w:val="0"/>
        <w:spacing w:after="0" w:line="276" w:lineRule="auto"/>
        <w:ind w:left="0" w:right="-1" w:firstLine="0"/>
        <w:jc w:val="both"/>
        <w:rPr>
          <w:rFonts w:ascii="Times New Roman" w:eastAsia="Times New Roman" w:hAnsi="Times New Roman" w:cs="Times New Roman"/>
          <w:sz w:val="24"/>
          <w:szCs w:val="24"/>
          <w:lang w:eastAsia="ru-RU"/>
        </w:rPr>
      </w:pPr>
      <w:r w:rsidRPr="007F274E">
        <w:rPr>
          <w:rFonts w:ascii="Times New Roman" w:hAnsi="Times New Roman" w:cs="Times New Roman"/>
          <w:sz w:val="24"/>
          <w:szCs w:val="24"/>
        </w:rPr>
        <w:t>Обучающиеся первого класса, не освоившие образовательную программу, на повторный год обучения не оставляются или проходят дополнительно первый кл</w:t>
      </w:r>
      <w:r w:rsidR="00F95250" w:rsidRPr="007F274E">
        <w:rPr>
          <w:rFonts w:ascii="Times New Roman" w:hAnsi="Times New Roman" w:cs="Times New Roman"/>
          <w:sz w:val="24"/>
          <w:szCs w:val="24"/>
        </w:rPr>
        <w:t>асс по решению психолого-медико-</w:t>
      </w:r>
      <w:r w:rsidRPr="007F274E">
        <w:rPr>
          <w:rFonts w:ascii="Times New Roman" w:hAnsi="Times New Roman" w:cs="Times New Roman"/>
          <w:sz w:val="24"/>
          <w:szCs w:val="24"/>
        </w:rPr>
        <w:t>педагогической комиссии (ПМПК) и с согласия родителей (законных представителей).</w:t>
      </w:r>
    </w:p>
    <w:p w:rsidR="00786C95" w:rsidRPr="007F274E" w:rsidRDefault="00786C95" w:rsidP="007F274E">
      <w:pPr>
        <w:autoSpaceDE w:val="0"/>
        <w:autoSpaceDN w:val="0"/>
        <w:adjustRightInd w:val="0"/>
        <w:spacing w:after="0" w:line="276" w:lineRule="auto"/>
        <w:ind w:right="-1"/>
        <w:jc w:val="both"/>
        <w:rPr>
          <w:rFonts w:ascii="Times New Roman" w:hAnsi="Times New Roman" w:cs="Times New Roman"/>
          <w:sz w:val="24"/>
          <w:szCs w:val="24"/>
        </w:rPr>
      </w:pPr>
    </w:p>
    <w:p w:rsidR="00786C95" w:rsidRPr="007F274E" w:rsidRDefault="001D154B" w:rsidP="007F274E">
      <w:pPr>
        <w:pStyle w:val="a7"/>
        <w:numPr>
          <w:ilvl w:val="0"/>
          <w:numId w:val="7"/>
        </w:numPr>
        <w:autoSpaceDE w:val="0"/>
        <w:autoSpaceDN w:val="0"/>
        <w:adjustRightInd w:val="0"/>
        <w:spacing w:after="0" w:line="276" w:lineRule="auto"/>
        <w:ind w:right="-1"/>
        <w:jc w:val="center"/>
        <w:rPr>
          <w:rFonts w:ascii="Times New Roman" w:eastAsia="Calibri" w:hAnsi="Times New Roman" w:cs="Times New Roman"/>
          <w:b/>
          <w:bCs/>
          <w:sz w:val="24"/>
          <w:szCs w:val="24"/>
          <w:lang w:eastAsia="ru-RU"/>
        </w:rPr>
      </w:pPr>
      <w:proofErr w:type="gramStart"/>
      <w:r w:rsidRPr="007F274E">
        <w:rPr>
          <w:rFonts w:ascii="Times New Roman" w:eastAsia="Calibri" w:hAnsi="Times New Roman" w:cs="Times New Roman"/>
          <w:b/>
          <w:bCs/>
          <w:sz w:val="24"/>
          <w:szCs w:val="24"/>
          <w:lang w:eastAsia="ru-RU"/>
        </w:rPr>
        <w:t xml:space="preserve">Порядок </w:t>
      </w:r>
      <w:r w:rsidR="008338EB" w:rsidRPr="007F274E">
        <w:rPr>
          <w:rFonts w:ascii="Times New Roman" w:eastAsia="Calibri" w:hAnsi="Times New Roman" w:cs="Times New Roman"/>
          <w:b/>
          <w:bCs/>
          <w:sz w:val="24"/>
          <w:szCs w:val="24"/>
          <w:lang w:eastAsia="ru-RU"/>
        </w:rPr>
        <w:t>и условия осуществления перевода</w:t>
      </w:r>
      <w:proofErr w:type="gramEnd"/>
      <w:r w:rsidR="008338EB" w:rsidRPr="007F274E">
        <w:rPr>
          <w:rFonts w:ascii="Times New Roman" w:eastAsia="Calibri" w:hAnsi="Times New Roman" w:cs="Times New Roman"/>
          <w:b/>
          <w:bCs/>
          <w:sz w:val="24"/>
          <w:szCs w:val="24"/>
          <w:lang w:eastAsia="ru-RU"/>
        </w:rPr>
        <w:t xml:space="preserve"> обучающихся из школы в другие организации, осуществляющие образовательную деятельность по образовательным программам соответствующих уровня и направленности</w:t>
      </w:r>
    </w:p>
    <w:p w:rsidR="00330DC7" w:rsidRPr="007F274E" w:rsidRDefault="00786C95" w:rsidP="00560865">
      <w:pPr>
        <w:pStyle w:val="a7"/>
        <w:numPr>
          <w:ilvl w:val="1"/>
          <w:numId w:val="7"/>
        </w:numPr>
        <w:autoSpaceDE w:val="0"/>
        <w:autoSpaceDN w:val="0"/>
        <w:adjustRightInd w:val="0"/>
        <w:spacing w:after="0" w:line="276" w:lineRule="auto"/>
        <w:ind w:left="0" w:right="-1" w:firstLine="0"/>
        <w:jc w:val="both"/>
        <w:rPr>
          <w:rFonts w:ascii="Times New Roman" w:hAnsi="Times New Roman" w:cs="Times New Roman"/>
          <w:sz w:val="24"/>
          <w:szCs w:val="24"/>
        </w:rPr>
      </w:pPr>
      <w:r w:rsidRPr="007F274E">
        <w:rPr>
          <w:rFonts w:ascii="Times New Roman" w:hAnsi="Times New Roman" w:cs="Times New Roman"/>
          <w:sz w:val="24"/>
          <w:szCs w:val="24"/>
        </w:rPr>
        <w:t>Обучающиеся имеют право на перевод в другую образовательную организацию, реализующую общеобразовательную про</w:t>
      </w:r>
      <w:r w:rsidR="00330DC7" w:rsidRPr="007F274E">
        <w:rPr>
          <w:rFonts w:ascii="Times New Roman" w:hAnsi="Times New Roman" w:cs="Times New Roman"/>
          <w:sz w:val="24"/>
          <w:szCs w:val="24"/>
        </w:rPr>
        <w:t>грамму соответствующего уровня.</w:t>
      </w:r>
    </w:p>
    <w:p w:rsidR="00D55BA3" w:rsidRPr="007F274E" w:rsidRDefault="00D55BA3" w:rsidP="00560865">
      <w:pPr>
        <w:pStyle w:val="a7"/>
        <w:numPr>
          <w:ilvl w:val="1"/>
          <w:numId w:val="7"/>
        </w:numPr>
        <w:autoSpaceDE w:val="0"/>
        <w:autoSpaceDN w:val="0"/>
        <w:adjustRightInd w:val="0"/>
        <w:spacing w:after="0" w:line="276" w:lineRule="auto"/>
        <w:ind w:left="0" w:right="-1" w:firstLine="0"/>
        <w:jc w:val="both"/>
        <w:rPr>
          <w:rFonts w:ascii="Times New Roman" w:eastAsia="Times New Roman" w:hAnsi="Times New Roman" w:cs="Times New Roman"/>
          <w:color w:val="333333"/>
          <w:sz w:val="24"/>
          <w:szCs w:val="24"/>
          <w:lang w:eastAsia="ru-RU"/>
        </w:rPr>
      </w:pPr>
      <w:r w:rsidRPr="007F274E">
        <w:rPr>
          <w:rFonts w:ascii="Times New Roman" w:eastAsia="Times New Roman" w:hAnsi="Times New Roman" w:cs="Times New Roman"/>
          <w:color w:val="333333"/>
          <w:sz w:val="24"/>
          <w:szCs w:val="24"/>
          <w:lang w:eastAsia="ru-RU"/>
        </w:rPr>
        <w:t xml:space="preserve">Перевод обучающегося из школы, в которой он обучается, в другие организации, осуществляющие образовательную деятельность по образовательным программам </w:t>
      </w:r>
      <w:r w:rsidRPr="007F274E">
        <w:rPr>
          <w:rFonts w:ascii="Times New Roman" w:eastAsia="Times New Roman" w:hAnsi="Times New Roman" w:cs="Times New Roman"/>
          <w:color w:val="333333"/>
          <w:sz w:val="24"/>
          <w:szCs w:val="24"/>
          <w:lang w:eastAsia="ru-RU"/>
        </w:rPr>
        <w:lastRenderedPageBreak/>
        <w:t>соответствующих уровня и направленности (далее – принимающие организации), осуществляется в следующих случаях:</w:t>
      </w:r>
    </w:p>
    <w:p w:rsidR="00D55BA3" w:rsidRPr="007F274E" w:rsidRDefault="00D55BA3" w:rsidP="00560865">
      <w:pPr>
        <w:pStyle w:val="a7"/>
        <w:autoSpaceDE w:val="0"/>
        <w:autoSpaceDN w:val="0"/>
        <w:adjustRightInd w:val="0"/>
        <w:spacing w:after="0" w:line="276" w:lineRule="auto"/>
        <w:ind w:left="0" w:right="-1"/>
        <w:jc w:val="both"/>
        <w:rPr>
          <w:rFonts w:ascii="Times New Roman" w:eastAsia="Times New Roman" w:hAnsi="Times New Roman" w:cs="Times New Roman"/>
          <w:color w:val="333333"/>
          <w:sz w:val="24"/>
          <w:szCs w:val="24"/>
          <w:lang w:eastAsia="ru-RU"/>
        </w:rPr>
      </w:pPr>
      <w:r w:rsidRPr="007F274E">
        <w:rPr>
          <w:rFonts w:ascii="Times New Roman" w:eastAsia="Times New Roman" w:hAnsi="Times New Roman" w:cs="Times New Roman"/>
          <w:color w:val="333333"/>
          <w:sz w:val="24"/>
          <w:szCs w:val="24"/>
          <w:lang w:eastAsia="ru-RU"/>
        </w:rPr>
        <w:t>а) по инициативе совершеннолетнего обучающегося или родителей (законных представителей) несовершеннолетнего обучающегося;</w:t>
      </w:r>
    </w:p>
    <w:p w:rsidR="00D55BA3" w:rsidRPr="007F274E" w:rsidRDefault="00D55BA3" w:rsidP="00560865">
      <w:pPr>
        <w:pStyle w:val="a7"/>
        <w:autoSpaceDE w:val="0"/>
        <w:autoSpaceDN w:val="0"/>
        <w:adjustRightInd w:val="0"/>
        <w:spacing w:after="0" w:line="276" w:lineRule="auto"/>
        <w:ind w:left="0" w:right="-1"/>
        <w:jc w:val="both"/>
        <w:rPr>
          <w:rFonts w:ascii="Times New Roman" w:eastAsia="Times New Roman" w:hAnsi="Times New Roman" w:cs="Times New Roman"/>
          <w:color w:val="333333"/>
          <w:sz w:val="24"/>
          <w:szCs w:val="24"/>
          <w:lang w:eastAsia="ru-RU"/>
        </w:rPr>
      </w:pPr>
      <w:r w:rsidRPr="007F274E">
        <w:rPr>
          <w:rFonts w:ascii="Times New Roman" w:eastAsia="Times New Roman" w:hAnsi="Times New Roman" w:cs="Times New Roman"/>
          <w:color w:val="333333"/>
          <w:sz w:val="24"/>
          <w:szCs w:val="24"/>
          <w:lang w:eastAsia="ru-RU"/>
        </w:rPr>
        <w:t>б) в случае прекращения деятельности школы,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прекращения действия государственной аккредитации;</w:t>
      </w:r>
    </w:p>
    <w:p w:rsidR="00D55BA3" w:rsidRPr="007F274E" w:rsidRDefault="00D55BA3" w:rsidP="00560865">
      <w:pPr>
        <w:pStyle w:val="a7"/>
        <w:autoSpaceDE w:val="0"/>
        <w:autoSpaceDN w:val="0"/>
        <w:adjustRightInd w:val="0"/>
        <w:spacing w:after="0" w:line="276" w:lineRule="auto"/>
        <w:ind w:left="0" w:right="-1"/>
        <w:jc w:val="both"/>
        <w:rPr>
          <w:rFonts w:ascii="Times New Roman" w:eastAsia="Times New Roman" w:hAnsi="Times New Roman" w:cs="Times New Roman"/>
          <w:color w:val="333333"/>
          <w:sz w:val="24"/>
          <w:szCs w:val="24"/>
          <w:lang w:eastAsia="ru-RU"/>
        </w:rPr>
      </w:pPr>
      <w:r w:rsidRPr="007F274E">
        <w:rPr>
          <w:rFonts w:ascii="Times New Roman" w:eastAsia="Times New Roman" w:hAnsi="Times New Roman" w:cs="Times New Roman"/>
          <w:color w:val="333333"/>
          <w:sz w:val="24"/>
          <w:szCs w:val="24"/>
          <w:lang w:eastAsia="ru-RU"/>
        </w:rPr>
        <w:t>в) в случае приостановления действия лицензии.</w:t>
      </w:r>
    </w:p>
    <w:p w:rsidR="00D55BA3" w:rsidRPr="007F274E" w:rsidRDefault="009E5C04" w:rsidP="00560865">
      <w:pPr>
        <w:pStyle w:val="a7"/>
        <w:numPr>
          <w:ilvl w:val="1"/>
          <w:numId w:val="7"/>
        </w:numPr>
        <w:autoSpaceDE w:val="0"/>
        <w:autoSpaceDN w:val="0"/>
        <w:adjustRightInd w:val="0"/>
        <w:spacing w:after="0" w:line="276" w:lineRule="auto"/>
        <w:ind w:left="0" w:right="-1" w:firstLine="0"/>
        <w:jc w:val="both"/>
        <w:rPr>
          <w:rFonts w:ascii="Times New Roman" w:hAnsi="Times New Roman" w:cs="Times New Roman"/>
          <w:sz w:val="24"/>
          <w:szCs w:val="24"/>
        </w:rPr>
      </w:pPr>
      <w:r w:rsidRPr="007F274E">
        <w:rPr>
          <w:rFonts w:ascii="Times New Roman" w:hAnsi="Times New Roman" w:cs="Times New Roman"/>
          <w:sz w:val="24"/>
          <w:szCs w:val="24"/>
        </w:rPr>
        <w:t xml:space="preserve">Директор школы </w:t>
      </w:r>
      <w:r w:rsidRPr="007F274E">
        <w:rPr>
          <w:rFonts w:ascii="Times New Roman" w:hAnsi="Times New Roman" w:cs="Times New Roman"/>
          <w:color w:val="333333"/>
          <w:sz w:val="24"/>
          <w:szCs w:val="24"/>
        </w:rPr>
        <w:t xml:space="preserve">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w:t>
      </w:r>
      <w:r w:rsidR="00116F70">
        <w:rPr>
          <w:rFonts w:ascii="Times New Roman" w:hAnsi="Times New Roman" w:cs="Times New Roman"/>
          <w:color w:val="333333"/>
          <w:sz w:val="24"/>
          <w:szCs w:val="24"/>
        </w:rPr>
        <w:t>(</w:t>
      </w:r>
      <w:r w:rsidRPr="007F274E">
        <w:rPr>
          <w:rFonts w:ascii="Times New Roman" w:hAnsi="Times New Roman" w:cs="Times New Roman"/>
          <w:color w:val="333333"/>
          <w:sz w:val="24"/>
          <w:szCs w:val="24"/>
        </w:rPr>
        <w:t>законных представителей).</w:t>
      </w:r>
    </w:p>
    <w:p w:rsidR="00D55BA3" w:rsidRPr="007F274E" w:rsidRDefault="009E5C04" w:rsidP="00560865">
      <w:pPr>
        <w:pStyle w:val="a7"/>
        <w:numPr>
          <w:ilvl w:val="1"/>
          <w:numId w:val="7"/>
        </w:numPr>
        <w:autoSpaceDE w:val="0"/>
        <w:autoSpaceDN w:val="0"/>
        <w:adjustRightInd w:val="0"/>
        <w:spacing w:after="0" w:line="276" w:lineRule="auto"/>
        <w:ind w:left="0" w:right="-1" w:firstLine="0"/>
        <w:jc w:val="both"/>
        <w:rPr>
          <w:rFonts w:ascii="Times New Roman" w:hAnsi="Times New Roman" w:cs="Times New Roman"/>
          <w:sz w:val="24"/>
          <w:szCs w:val="24"/>
        </w:rPr>
      </w:pPr>
      <w:r w:rsidRPr="007F274E">
        <w:rPr>
          <w:rFonts w:ascii="Times New Roman" w:hAnsi="Times New Roman" w:cs="Times New Roman"/>
          <w:color w:val="333333"/>
          <w:sz w:val="24"/>
          <w:szCs w:val="24"/>
        </w:rPr>
        <w:t>Перевод обучающихся не зависит от периода (времени) учебного года.</w:t>
      </w:r>
    </w:p>
    <w:p w:rsidR="007F274E" w:rsidRPr="007F274E" w:rsidRDefault="007F274E" w:rsidP="007F274E">
      <w:pPr>
        <w:pStyle w:val="a7"/>
        <w:autoSpaceDE w:val="0"/>
        <w:autoSpaceDN w:val="0"/>
        <w:adjustRightInd w:val="0"/>
        <w:spacing w:after="0" w:line="276" w:lineRule="auto"/>
        <w:ind w:left="0" w:right="-1"/>
        <w:jc w:val="both"/>
        <w:rPr>
          <w:rFonts w:ascii="Times New Roman" w:hAnsi="Times New Roman" w:cs="Times New Roman"/>
          <w:sz w:val="24"/>
          <w:szCs w:val="24"/>
        </w:rPr>
      </w:pPr>
    </w:p>
    <w:p w:rsidR="00D55BA3" w:rsidRPr="007F274E" w:rsidRDefault="008338EB" w:rsidP="007F274E">
      <w:pPr>
        <w:pStyle w:val="a7"/>
        <w:numPr>
          <w:ilvl w:val="0"/>
          <w:numId w:val="7"/>
        </w:numPr>
        <w:autoSpaceDE w:val="0"/>
        <w:autoSpaceDN w:val="0"/>
        <w:adjustRightInd w:val="0"/>
        <w:spacing w:after="0" w:line="276" w:lineRule="auto"/>
        <w:ind w:right="-1"/>
        <w:jc w:val="center"/>
        <w:rPr>
          <w:rFonts w:ascii="Times New Roman" w:hAnsi="Times New Roman" w:cs="Times New Roman"/>
          <w:b/>
          <w:sz w:val="24"/>
          <w:szCs w:val="24"/>
        </w:rPr>
      </w:pPr>
      <w:r w:rsidRPr="007F274E">
        <w:rPr>
          <w:rFonts w:ascii="Times New Roman" w:hAnsi="Times New Roman" w:cs="Times New Roman"/>
          <w:b/>
          <w:sz w:val="24"/>
          <w:szCs w:val="24"/>
        </w:rPr>
        <w:t>Перевод совершеннолетнего обучающегося по его инициативе или несовершеннолетнего обучающегося по инициативе его родителей (законных представителей)</w:t>
      </w:r>
    </w:p>
    <w:p w:rsidR="008338EB" w:rsidRPr="00560865" w:rsidRDefault="008338EB" w:rsidP="00560865">
      <w:pPr>
        <w:pStyle w:val="a7"/>
        <w:numPr>
          <w:ilvl w:val="1"/>
          <w:numId w:val="7"/>
        </w:numPr>
        <w:autoSpaceDE w:val="0"/>
        <w:autoSpaceDN w:val="0"/>
        <w:adjustRightInd w:val="0"/>
        <w:spacing w:after="0" w:line="276" w:lineRule="auto"/>
        <w:ind w:left="0" w:right="-1" w:firstLine="0"/>
        <w:jc w:val="both"/>
        <w:rPr>
          <w:rFonts w:ascii="Times New Roman" w:hAnsi="Times New Roman" w:cs="Times New Roman"/>
          <w:sz w:val="24"/>
          <w:szCs w:val="24"/>
        </w:rPr>
      </w:pPr>
      <w:r w:rsidRPr="00560865">
        <w:rPr>
          <w:rFonts w:ascii="Times New Roman" w:hAnsi="Times New Roman" w:cs="Times New Roman"/>
          <w:sz w:val="24"/>
          <w:szCs w:val="24"/>
        </w:rPr>
        <w:t>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rsidR="00116F70" w:rsidRPr="00560865" w:rsidRDefault="00116F70" w:rsidP="00560865">
      <w:pPr>
        <w:pStyle w:val="ConsPlusNormal"/>
        <w:spacing w:line="276" w:lineRule="auto"/>
        <w:ind w:right="-1"/>
        <w:jc w:val="both"/>
      </w:pPr>
      <w:r w:rsidRPr="00560865">
        <w:t>а) осуществляют выбор принимающей организации;</w:t>
      </w:r>
    </w:p>
    <w:p w:rsidR="00116F70" w:rsidRPr="00560865" w:rsidRDefault="00116F70" w:rsidP="00560865">
      <w:pPr>
        <w:pStyle w:val="ConsPlusNormal"/>
        <w:spacing w:line="276" w:lineRule="auto"/>
        <w:ind w:right="-1"/>
        <w:jc w:val="both"/>
      </w:pPr>
      <w:r w:rsidRPr="00560865">
        <w:t>б) обращаются в выбранную принимающую организацию с запросом о наличии свободных мест, в том числе с использованием информационно-телекоммуникационной сети "Интернет" (далее - сеть Интернет). Уведомление о наличии свободных мест предоставляется заявителю в течение трех рабочих дней со дня получения запроса о наличии свободных мест;</w:t>
      </w:r>
    </w:p>
    <w:p w:rsidR="00116F70" w:rsidRPr="00560865" w:rsidRDefault="00116F70" w:rsidP="00560865">
      <w:pPr>
        <w:pStyle w:val="ConsPlusNormal"/>
        <w:spacing w:line="276" w:lineRule="auto"/>
        <w:ind w:right="-1"/>
        <w:jc w:val="both"/>
      </w:pPr>
      <w:r w:rsidRPr="00560865">
        <w:t>в)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 муниципального округа, городского округа для определения принимающей организации из числа муниципальных образовательных организаций;</w:t>
      </w:r>
    </w:p>
    <w:p w:rsidR="00116F70" w:rsidRPr="00560865" w:rsidRDefault="00116F70" w:rsidP="00560865">
      <w:pPr>
        <w:pStyle w:val="a7"/>
        <w:autoSpaceDE w:val="0"/>
        <w:autoSpaceDN w:val="0"/>
        <w:adjustRightInd w:val="0"/>
        <w:spacing w:after="0" w:line="276" w:lineRule="auto"/>
        <w:ind w:left="0" w:right="-1"/>
        <w:jc w:val="both"/>
        <w:rPr>
          <w:rFonts w:ascii="Times New Roman" w:hAnsi="Times New Roman" w:cs="Times New Roman"/>
          <w:sz w:val="24"/>
          <w:szCs w:val="24"/>
        </w:rPr>
      </w:pPr>
      <w:r w:rsidRPr="00560865">
        <w:rPr>
          <w:rFonts w:ascii="Times New Roman" w:hAnsi="Times New Roman" w:cs="Times New Roman"/>
          <w:sz w:val="24"/>
          <w:szCs w:val="24"/>
        </w:rPr>
        <w:t xml:space="preserve">г) обращаются в </w:t>
      </w:r>
      <w:r w:rsidR="00560865">
        <w:rPr>
          <w:rFonts w:ascii="Times New Roman" w:hAnsi="Times New Roman" w:cs="Times New Roman"/>
          <w:sz w:val="24"/>
          <w:szCs w:val="24"/>
        </w:rPr>
        <w:t xml:space="preserve">школу </w:t>
      </w:r>
      <w:r w:rsidRPr="00560865">
        <w:rPr>
          <w:rFonts w:ascii="Times New Roman" w:hAnsi="Times New Roman" w:cs="Times New Roman"/>
          <w:sz w:val="24"/>
          <w:szCs w:val="24"/>
        </w:rPr>
        <w:t xml:space="preserve">с заявлением об отчислении обучающегося в связи с переводом в принимающую организацию. Заявление об отчислении в связи с переводом в принимающую организацию может быть направлено в том числе в электронной форме с использованием сети Интернет, посредством федеральной государственной информационной системы "Единый портал государственных и муниципальных услуг (функций)" (далее - ЕПГУ), порядок и статус функционирования которой установлены </w:t>
      </w:r>
      <w:hyperlink r:id="rId5" w:history="1">
        <w:r w:rsidRPr="00560865">
          <w:rPr>
            <w:rStyle w:val="a8"/>
            <w:rFonts w:ascii="Times New Roman" w:hAnsi="Times New Roman" w:cs="Times New Roman"/>
            <w:color w:val="auto"/>
            <w:sz w:val="24"/>
            <w:szCs w:val="24"/>
            <w:u w:val="none"/>
          </w:rPr>
          <w:t>Положением</w:t>
        </w:r>
      </w:hyperlink>
      <w:r w:rsidRPr="00560865">
        <w:rPr>
          <w:rFonts w:ascii="Times New Roman" w:hAnsi="Times New Roman" w:cs="Times New Roman"/>
          <w:sz w:val="24"/>
          <w:szCs w:val="24"/>
        </w:rPr>
        <w:t xml:space="preserve"> о федеральной государственной информационной системе "Единый портал государственных и муниципальных услуг (функций)", утвержденным постановлением Правительства Российской Федерации от 24 октября 2011 г. N 861, а также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(далее - региональные информационные системы).</w:t>
      </w:r>
    </w:p>
    <w:p w:rsidR="008338EB" w:rsidRPr="00560865" w:rsidRDefault="008338EB" w:rsidP="00560865">
      <w:pPr>
        <w:pStyle w:val="a7"/>
        <w:numPr>
          <w:ilvl w:val="1"/>
          <w:numId w:val="7"/>
        </w:numPr>
        <w:autoSpaceDE w:val="0"/>
        <w:autoSpaceDN w:val="0"/>
        <w:adjustRightInd w:val="0"/>
        <w:spacing w:after="0" w:line="276" w:lineRule="auto"/>
        <w:ind w:left="0" w:right="-1" w:firstLine="0"/>
        <w:jc w:val="both"/>
        <w:rPr>
          <w:rFonts w:ascii="Times New Roman" w:hAnsi="Times New Roman" w:cs="Times New Roman"/>
          <w:sz w:val="24"/>
          <w:szCs w:val="24"/>
        </w:rPr>
      </w:pPr>
      <w:r w:rsidRPr="00560865">
        <w:rPr>
          <w:rFonts w:ascii="Times New Roman" w:hAnsi="Times New Roman" w:cs="Times New Roman"/>
          <w:sz w:val="24"/>
          <w:szCs w:val="24"/>
        </w:rPr>
        <w:t xml:space="preserve">В заявлении совершеннолетнего обучающегося или родителей </w:t>
      </w:r>
      <w:hyperlink r:id="rId6" w:history="1">
        <w:r w:rsidRPr="00560865">
          <w:rPr>
            <w:rStyle w:val="a8"/>
            <w:rFonts w:ascii="Times New Roman" w:hAnsi="Times New Roman" w:cs="Times New Roman"/>
            <w:color w:val="auto"/>
            <w:sz w:val="24"/>
            <w:szCs w:val="24"/>
            <w:u w:val="none"/>
          </w:rPr>
          <w:t>(законных представителей)</w:t>
        </w:r>
      </w:hyperlink>
      <w:r w:rsidRPr="00560865">
        <w:rPr>
          <w:rFonts w:ascii="Times New Roman" w:hAnsi="Times New Roman" w:cs="Times New Roman"/>
          <w:sz w:val="24"/>
          <w:szCs w:val="24"/>
        </w:rPr>
        <w:t xml:space="preserve"> несовершеннолетнего обучающегося об отчислении в порядке перевода в принимающую организацию указываются:</w:t>
      </w:r>
    </w:p>
    <w:p w:rsidR="008338EB" w:rsidRPr="00560865" w:rsidRDefault="008338EB" w:rsidP="00560865">
      <w:pPr>
        <w:pStyle w:val="ConsPlusNormal"/>
        <w:spacing w:line="276" w:lineRule="auto"/>
        <w:ind w:right="-1"/>
        <w:jc w:val="both"/>
      </w:pPr>
      <w:r w:rsidRPr="00560865">
        <w:t>а) фамилия, имя, отчество (при наличии) обучающегося;</w:t>
      </w:r>
    </w:p>
    <w:p w:rsidR="008338EB" w:rsidRPr="00560865" w:rsidRDefault="008338EB" w:rsidP="00560865">
      <w:pPr>
        <w:pStyle w:val="ConsPlusNormal"/>
        <w:spacing w:line="276" w:lineRule="auto"/>
        <w:ind w:right="-1"/>
        <w:jc w:val="both"/>
      </w:pPr>
      <w:r w:rsidRPr="00560865">
        <w:t>б) дата рождения;</w:t>
      </w:r>
    </w:p>
    <w:p w:rsidR="008338EB" w:rsidRPr="00560865" w:rsidRDefault="008338EB" w:rsidP="00560865">
      <w:pPr>
        <w:pStyle w:val="ConsPlusNormal"/>
        <w:spacing w:line="276" w:lineRule="auto"/>
        <w:ind w:right="-1"/>
        <w:jc w:val="both"/>
      </w:pPr>
      <w:r w:rsidRPr="00560865">
        <w:lastRenderedPageBreak/>
        <w:t>в) класс и профиль обучения (при наличии);</w:t>
      </w:r>
    </w:p>
    <w:p w:rsidR="00317B98" w:rsidRPr="00560865" w:rsidRDefault="008338EB" w:rsidP="00560865">
      <w:pPr>
        <w:pStyle w:val="ConsPlusNormal"/>
        <w:spacing w:line="276" w:lineRule="auto"/>
        <w:ind w:right="-1"/>
        <w:jc w:val="both"/>
      </w:pPr>
      <w:r w:rsidRPr="00560865">
        <w:t>г) наимено</w:t>
      </w:r>
      <w:r w:rsidR="00317B98" w:rsidRPr="00560865">
        <w:t xml:space="preserve">вание принимающей организации (в </w:t>
      </w:r>
      <w:r w:rsidRPr="00560865">
        <w:t>случае переезда в другую местность указывается только населенный пункт, субъект Российской Федерации</w:t>
      </w:r>
      <w:r w:rsidR="00317B98" w:rsidRPr="00560865">
        <w:t>)</w:t>
      </w:r>
      <w:r w:rsidRPr="00560865">
        <w:t>.</w:t>
      </w:r>
    </w:p>
    <w:p w:rsidR="00317B98" w:rsidRPr="00560865" w:rsidRDefault="008338EB" w:rsidP="00560865">
      <w:pPr>
        <w:pStyle w:val="ConsPlusNormal"/>
        <w:numPr>
          <w:ilvl w:val="1"/>
          <w:numId w:val="7"/>
        </w:numPr>
        <w:spacing w:line="276" w:lineRule="auto"/>
        <w:ind w:left="0" w:right="-1" w:firstLine="0"/>
        <w:jc w:val="both"/>
      </w:pPr>
      <w:r w:rsidRPr="00560865">
        <w:t>На основании заявления совершеннолетнего обучающегося или родителей (законных представителей) несовершеннолетнего обучающегося об</w:t>
      </w:r>
      <w:r w:rsidR="00317B98" w:rsidRPr="00560865">
        <w:t xml:space="preserve"> отчислении в порядке перевода ш</w:t>
      </w:r>
      <w:r w:rsidRPr="00560865">
        <w:t xml:space="preserve">кола в </w:t>
      </w:r>
      <w:r w:rsidR="00317B98" w:rsidRPr="00560865">
        <w:t xml:space="preserve">течение трех рабочих дней с даты подачи заявления </w:t>
      </w:r>
      <w:r w:rsidRPr="00560865">
        <w:t>издает распорядительный акт об отчислении обучающегося в порядке перевода с указанием принимающей органи</w:t>
      </w:r>
      <w:r w:rsidR="00317B98" w:rsidRPr="00560865">
        <w:t>зации (в случае переезда в другую местность указывается только населенный пункт, субъект Российской Федерации).</w:t>
      </w:r>
    </w:p>
    <w:p w:rsidR="00786C95" w:rsidRPr="00560865" w:rsidRDefault="00786C95" w:rsidP="00560865">
      <w:pPr>
        <w:pStyle w:val="ConsPlusNormal"/>
        <w:numPr>
          <w:ilvl w:val="1"/>
          <w:numId w:val="7"/>
        </w:numPr>
        <w:spacing w:line="276" w:lineRule="auto"/>
        <w:ind w:left="0" w:right="-1" w:firstLine="0"/>
        <w:jc w:val="both"/>
      </w:pPr>
      <w:r w:rsidRPr="00560865">
        <w:t xml:space="preserve">Школа </w:t>
      </w:r>
      <w:r w:rsidR="00317B98" w:rsidRPr="00560865">
        <w:t xml:space="preserve">в течение трех рабочих дней с даты подачи заявления </w:t>
      </w:r>
      <w:r w:rsidRPr="00560865">
        <w:t>выдает совершеннолетнему обучающемуся или родителям (законным представителям) несовершеннолетнего обучающегося следующие документы:</w:t>
      </w:r>
    </w:p>
    <w:p w:rsidR="00791895" w:rsidRPr="00560865" w:rsidRDefault="00317B98" w:rsidP="00560865">
      <w:pPr>
        <w:pStyle w:val="ConsPlusNormal"/>
        <w:spacing w:line="276" w:lineRule="auto"/>
        <w:ind w:right="-1"/>
        <w:jc w:val="both"/>
      </w:pPr>
      <w:r w:rsidRPr="00560865">
        <w:t xml:space="preserve">а) </w:t>
      </w:r>
      <w:r w:rsidR="00786C95" w:rsidRPr="00560865">
        <w:t>личное дело обучающегося;</w:t>
      </w:r>
    </w:p>
    <w:p w:rsidR="007F0AF1" w:rsidRPr="00560865" w:rsidRDefault="00791895" w:rsidP="00560865">
      <w:pPr>
        <w:pStyle w:val="HTML"/>
        <w:shd w:val="clear" w:color="auto" w:fill="FFFFFF"/>
        <w:spacing w:line="276" w:lineRule="auto"/>
        <w:ind w:right="-1"/>
        <w:jc w:val="both"/>
        <w:rPr>
          <w:rFonts w:ascii="Times New Roman" w:hAnsi="Times New Roman" w:cs="Times New Roman"/>
          <w:color w:val="333333"/>
          <w:sz w:val="24"/>
          <w:szCs w:val="24"/>
        </w:rPr>
      </w:pPr>
      <w:r w:rsidRPr="00560865">
        <w:rPr>
          <w:rFonts w:ascii="Times New Roman" w:hAnsi="Times New Roman" w:cs="Times New Roman"/>
          <w:sz w:val="24"/>
          <w:szCs w:val="24"/>
        </w:rPr>
        <w:t xml:space="preserve">б) </w:t>
      </w:r>
      <w:r w:rsidR="007C3EF0" w:rsidRPr="00560865">
        <w:rPr>
          <w:rFonts w:ascii="Times New Roman" w:hAnsi="Times New Roman" w:cs="Times New Roman"/>
          <w:color w:val="333333"/>
          <w:sz w:val="24"/>
          <w:szCs w:val="24"/>
        </w:rPr>
        <w:t xml:space="preserve">справку о периоде обучения по самостоятельно установленному образцу, </w:t>
      </w:r>
      <w:r w:rsidR="0050560A" w:rsidRPr="00560865">
        <w:rPr>
          <w:rFonts w:ascii="Times New Roman" w:hAnsi="Times New Roman" w:cs="Times New Roman"/>
          <w:color w:val="333333"/>
          <w:sz w:val="24"/>
          <w:szCs w:val="24"/>
        </w:rPr>
        <w:t>с</w:t>
      </w:r>
      <w:r w:rsidR="007C3EF0" w:rsidRPr="00560865">
        <w:rPr>
          <w:rFonts w:ascii="Times New Roman" w:hAnsi="Times New Roman" w:cs="Times New Roman"/>
          <w:color w:val="333333"/>
          <w:sz w:val="24"/>
          <w:szCs w:val="24"/>
        </w:rPr>
        <w:t>одержащую информацию об успеваемости обучающегося в текущем</w:t>
      </w:r>
      <w:r w:rsidR="0050560A" w:rsidRPr="00560865">
        <w:rPr>
          <w:rFonts w:ascii="Times New Roman" w:hAnsi="Times New Roman" w:cs="Times New Roman"/>
          <w:color w:val="333333"/>
          <w:sz w:val="24"/>
          <w:szCs w:val="24"/>
        </w:rPr>
        <w:t xml:space="preserve"> </w:t>
      </w:r>
      <w:r w:rsidR="007C3EF0" w:rsidRPr="00560865">
        <w:rPr>
          <w:rFonts w:ascii="Times New Roman" w:hAnsi="Times New Roman" w:cs="Times New Roman"/>
          <w:color w:val="333333"/>
          <w:sz w:val="24"/>
          <w:szCs w:val="24"/>
        </w:rPr>
        <w:t>учебном году (перечень и объем изученных учебных предметов, курсов,</w:t>
      </w:r>
      <w:r w:rsidR="0050560A" w:rsidRPr="00560865">
        <w:rPr>
          <w:rFonts w:ascii="Times New Roman" w:hAnsi="Times New Roman" w:cs="Times New Roman"/>
          <w:color w:val="333333"/>
          <w:sz w:val="24"/>
          <w:szCs w:val="24"/>
        </w:rPr>
        <w:t xml:space="preserve"> </w:t>
      </w:r>
      <w:r w:rsidR="007C3EF0" w:rsidRPr="00560865">
        <w:rPr>
          <w:rFonts w:ascii="Times New Roman" w:hAnsi="Times New Roman" w:cs="Times New Roman"/>
          <w:color w:val="333333"/>
          <w:sz w:val="24"/>
          <w:szCs w:val="24"/>
        </w:rPr>
        <w:t>дисциплин (модулей), отметки по результатам текущего контроля</w:t>
      </w:r>
      <w:r w:rsidR="0050560A" w:rsidRPr="00560865">
        <w:rPr>
          <w:rFonts w:ascii="Times New Roman" w:hAnsi="Times New Roman" w:cs="Times New Roman"/>
          <w:color w:val="333333"/>
          <w:sz w:val="24"/>
          <w:szCs w:val="24"/>
        </w:rPr>
        <w:t xml:space="preserve"> </w:t>
      </w:r>
      <w:r w:rsidR="007C3EF0" w:rsidRPr="00560865">
        <w:rPr>
          <w:rFonts w:ascii="Times New Roman" w:hAnsi="Times New Roman" w:cs="Times New Roman"/>
          <w:color w:val="333333"/>
          <w:sz w:val="24"/>
          <w:szCs w:val="24"/>
        </w:rPr>
        <w:t xml:space="preserve">успеваемости и промежуточной аттестации), заверенную печатью </w:t>
      </w:r>
      <w:r w:rsidR="007F0AF1" w:rsidRPr="00560865">
        <w:rPr>
          <w:rFonts w:ascii="Times New Roman" w:hAnsi="Times New Roman" w:cs="Times New Roman"/>
          <w:color w:val="333333"/>
          <w:sz w:val="24"/>
          <w:szCs w:val="24"/>
        </w:rPr>
        <w:t>школы</w:t>
      </w:r>
      <w:r w:rsidR="007C3EF0" w:rsidRPr="00560865">
        <w:rPr>
          <w:rFonts w:ascii="Times New Roman" w:hAnsi="Times New Roman" w:cs="Times New Roman"/>
          <w:color w:val="333333"/>
          <w:sz w:val="24"/>
          <w:szCs w:val="24"/>
        </w:rPr>
        <w:t xml:space="preserve"> и подписью ее </w:t>
      </w:r>
      <w:r w:rsidR="007F0AF1" w:rsidRPr="00560865">
        <w:rPr>
          <w:rFonts w:ascii="Times New Roman" w:hAnsi="Times New Roman" w:cs="Times New Roman"/>
          <w:color w:val="333333"/>
          <w:sz w:val="24"/>
          <w:szCs w:val="24"/>
        </w:rPr>
        <w:t>директора (</w:t>
      </w:r>
      <w:r w:rsidR="007C3EF0" w:rsidRPr="00560865">
        <w:rPr>
          <w:rFonts w:ascii="Times New Roman" w:hAnsi="Times New Roman" w:cs="Times New Roman"/>
          <w:color w:val="333333"/>
          <w:sz w:val="24"/>
          <w:szCs w:val="24"/>
        </w:rPr>
        <w:t>уполномоченного им лица).</w:t>
      </w:r>
    </w:p>
    <w:p w:rsidR="007F0AF1" w:rsidRPr="00560865" w:rsidRDefault="00786C95" w:rsidP="00560865">
      <w:pPr>
        <w:pStyle w:val="HTML"/>
        <w:numPr>
          <w:ilvl w:val="1"/>
          <w:numId w:val="7"/>
        </w:numPr>
        <w:shd w:val="clear" w:color="auto" w:fill="FFFFFF"/>
        <w:spacing w:line="276" w:lineRule="auto"/>
        <w:ind w:left="0" w:right="-1" w:firstLine="0"/>
        <w:jc w:val="both"/>
        <w:rPr>
          <w:rFonts w:ascii="Times New Roman" w:hAnsi="Times New Roman" w:cs="Times New Roman"/>
          <w:color w:val="333333"/>
          <w:sz w:val="24"/>
          <w:szCs w:val="24"/>
        </w:rPr>
      </w:pPr>
      <w:r w:rsidRPr="00560865">
        <w:rPr>
          <w:rFonts w:ascii="Times New Roman" w:hAnsi="Times New Roman" w:cs="Times New Roman"/>
          <w:sz w:val="24"/>
          <w:szCs w:val="24"/>
        </w:rPr>
        <w:t>Требование предоставления других документов в качестве основания для зачисления обучающихся в принимающую орга</w:t>
      </w:r>
      <w:r w:rsidR="007F0AF1" w:rsidRPr="00560865">
        <w:rPr>
          <w:rFonts w:ascii="Times New Roman" w:hAnsi="Times New Roman" w:cs="Times New Roman"/>
          <w:sz w:val="24"/>
          <w:szCs w:val="24"/>
        </w:rPr>
        <w:t>низацию в связи с переводом из школы не допускается.</w:t>
      </w:r>
    </w:p>
    <w:p w:rsidR="007F0AF1" w:rsidRPr="00560865" w:rsidRDefault="00BF3940" w:rsidP="00560865">
      <w:pPr>
        <w:pStyle w:val="HTML"/>
        <w:numPr>
          <w:ilvl w:val="1"/>
          <w:numId w:val="7"/>
        </w:numPr>
        <w:shd w:val="clear" w:color="auto" w:fill="FFFFFF"/>
        <w:spacing w:line="276" w:lineRule="auto"/>
        <w:ind w:left="0" w:right="-1" w:firstLine="0"/>
        <w:jc w:val="both"/>
        <w:rPr>
          <w:rFonts w:ascii="Times New Roman" w:hAnsi="Times New Roman" w:cs="Times New Roman"/>
          <w:color w:val="333333"/>
          <w:sz w:val="24"/>
          <w:szCs w:val="24"/>
        </w:rPr>
      </w:pPr>
      <w:r w:rsidRPr="00560865">
        <w:rPr>
          <w:rFonts w:ascii="Times New Roman" w:hAnsi="Times New Roman" w:cs="Times New Roman"/>
          <w:sz w:val="24"/>
          <w:szCs w:val="24"/>
        </w:rPr>
        <w:t>Указанные в пункте 4</w:t>
      </w:r>
      <w:r w:rsidR="007F0AF1" w:rsidRPr="00560865">
        <w:rPr>
          <w:rFonts w:ascii="Times New Roman" w:hAnsi="Times New Roman" w:cs="Times New Roman"/>
          <w:sz w:val="24"/>
          <w:szCs w:val="24"/>
        </w:rPr>
        <w:t>.</w:t>
      </w:r>
      <w:r w:rsidR="004F6DF0" w:rsidRPr="00560865">
        <w:rPr>
          <w:rFonts w:ascii="Times New Roman" w:hAnsi="Times New Roman" w:cs="Times New Roman"/>
          <w:sz w:val="24"/>
          <w:szCs w:val="24"/>
        </w:rPr>
        <w:t xml:space="preserve">4. </w:t>
      </w:r>
      <w:r w:rsidR="00786C95" w:rsidRPr="00560865">
        <w:rPr>
          <w:rFonts w:ascii="Times New Roman" w:hAnsi="Times New Roman" w:cs="Times New Roman"/>
          <w:sz w:val="24"/>
          <w:szCs w:val="24"/>
        </w:rPr>
        <w:t>настоящего Порядка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w:t>
      </w:r>
      <w:r w:rsidR="007F0AF1" w:rsidRPr="00560865">
        <w:rPr>
          <w:rFonts w:ascii="Times New Roman" w:hAnsi="Times New Roman" w:cs="Times New Roman"/>
          <w:sz w:val="24"/>
          <w:szCs w:val="24"/>
        </w:rPr>
        <w:t>анизацию в порядке перевода из ш</w:t>
      </w:r>
      <w:r w:rsidR="00786C95" w:rsidRPr="00560865">
        <w:rPr>
          <w:rFonts w:ascii="Times New Roman" w:hAnsi="Times New Roman" w:cs="Times New Roman"/>
          <w:sz w:val="24"/>
          <w:szCs w:val="24"/>
        </w:rPr>
        <w:t>колы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p>
    <w:p w:rsidR="00BB7009" w:rsidRPr="00560865" w:rsidRDefault="00BB7009" w:rsidP="00560865">
      <w:pPr>
        <w:pStyle w:val="HTML"/>
        <w:shd w:val="clear" w:color="auto" w:fill="FFFFFF"/>
        <w:spacing w:line="276" w:lineRule="auto"/>
        <w:ind w:right="-1"/>
        <w:jc w:val="both"/>
        <w:rPr>
          <w:rFonts w:ascii="Times New Roman" w:hAnsi="Times New Roman" w:cs="Times New Roman"/>
          <w:color w:val="333333"/>
          <w:sz w:val="24"/>
          <w:szCs w:val="24"/>
        </w:rPr>
      </w:pPr>
      <w:r w:rsidRPr="00560865">
        <w:rPr>
          <w:rFonts w:ascii="Times New Roman" w:hAnsi="Times New Roman" w:cs="Times New Roman"/>
          <w:sz w:val="24"/>
          <w:szCs w:val="24"/>
        </w:rPr>
        <w:t xml:space="preserve">Заявление о зачислении обучающегося в указанную организацию в порядке перевода </w:t>
      </w:r>
      <w:r w:rsidR="00560865">
        <w:rPr>
          <w:rFonts w:ascii="Times New Roman" w:hAnsi="Times New Roman" w:cs="Times New Roman"/>
          <w:sz w:val="24"/>
          <w:szCs w:val="24"/>
        </w:rPr>
        <w:t xml:space="preserve">из школы, </w:t>
      </w:r>
      <w:r w:rsidRPr="00560865">
        <w:rPr>
          <w:rFonts w:ascii="Times New Roman" w:hAnsi="Times New Roman" w:cs="Times New Roman"/>
          <w:sz w:val="24"/>
          <w:szCs w:val="24"/>
        </w:rPr>
        <w:t>документы, указанные в пункте 4.4. настоящего Порядка, могут быть направлены в том числе в электронной форме с использованием сети Интернет посредством ЕПГУ, а также функционала (сервисов) региональных информационных систем.</w:t>
      </w:r>
    </w:p>
    <w:p w:rsidR="007F0AF1" w:rsidRPr="00560865" w:rsidRDefault="00786C95" w:rsidP="00560865">
      <w:pPr>
        <w:pStyle w:val="HTML"/>
        <w:numPr>
          <w:ilvl w:val="1"/>
          <w:numId w:val="7"/>
        </w:numPr>
        <w:shd w:val="clear" w:color="auto" w:fill="FFFFFF"/>
        <w:spacing w:line="276" w:lineRule="auto"/>
        <w:ind w:left="0" w:right="-1" w:firstLine="0"/>
        <w:jc w:val="both"/>
        <w:rPr>
          <w:rFonts w:ascii="Times New Roman" w:hAnsi="Times New Roman" w:cs="Times New Roman"/>
          <w:color w:val="333333"/>
          <w:sz w:val="24"/>
          <w:szCs w:val="24"/>
        </w:rPr>
      </w:pPr>
      <w:r w:rsidRPr="00560865">
        <w:rPr>
          <w:rFonts w:ascii="Times New Roman" w:hAnsi="Times New Roman" w:cs="Times New Roman"/>
          <w:sz w:val="24"/>
          <w:szCs w:val="24"/>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w:t>
      </w:r>
      <w:r w:rsidR="004F6DF0" w:rsidRPr="00560865">
        <w:rPr>
          <w:rFonts w:ascii="Times New Roman" w:hAnsi="Times New Roman" w:cs="Times New Roman"/>
          <w:sz w:val="24"/>
          <w:szCs w:val="24"/>
        </w:rPr>
        <w:t>ных представителей) обучающихся.</w:t>
      </w:r>
    </w:p>
    <w:p w:rsidR="00BB7009" w:rsidRPr="00560865" w:rsidRDefault="00786C95" w:rsidP="00560865">
      <w:pPr>
        <w:pStyle w:val="HTML"/>
        <w:numPr>
          <w:ilvl w:val="1"/>
          <w:numId w:val="7"/>
        </w:numPr>
        <w:shd w:val="clear" w:color="auto" w:fill="FFFFFF"/>
        <w:spacing w:line="276" w:lineRule="auto"/>
        <w:ind w:left="0" w:right="-1" w:firstLine="0"/>
        <w:jc w:val="both"/>
        <w:rPr>
          <w:rFonts w:ascii="Times New Roman" w:hAnsi="Times New Roman" w:cs="Times New Roman"/>
          <w:color w:val="333333"/>
          <w:sz w:val="24"/>
          <w:szCs w:val="24"/>
        </w:rPr>
      </w:pPr>
      <w:r w:rsidRPr="00560865">
        <w:rPr>
          <w:rFonts w:ascii="Times New Roman" w:hAnsi="Times New Roman" w:cs="Times New Roman"/>
          <w:sz w:val="24"/>
          <w:szCs w:val="24"/>
        </w:rPr>
        <w:t xml:space="preserve">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w:t>
      </w:r>
      <w:r w:rsidR="007F0AF1" w:rsidRPr="00560865">
        <w:rPr>
          <w:rFonts w:ascii="Times New Roman" w:hAnsi="Times New Roman" w:cs="Times New Roman"/>
          <w:sz w:val="24"/>
          <w:szCs w:val="24"/>
        </w:rPr>
        <w:t xml:space="preserve">с даты приема </w:t>
      </w:r>
      <w:r w:rsidRPr="00560865">
        <w:rPr>
          <w:rFonts w:ascii="Times New Roman" w:hAnsi="Times New Roman" w:cs="Times New Roman"/>
          <w:sz w:val="24"/>
          <w:szCs w:val="24"/>
        </w:rPr>
        <w:t xml:space="preserve">заявления и документов, указанных в </w:t>
      </w:r>
      <w:r w:rsidR="004F6DF0" w:rsidRPr="00560865">
        <w:rPr>
          <w:rFonts w:ascii="Times New Roman" w:hAnsi="Times New Roman" w:cs="Times New Roman"/>
          <w:sz w:val="24"/>
          <w:szCs w:val="24"/>
        </w:rPr>
        <w:t>пункт</w:t>
      </w:r>
      <w:r w:rsidR="00BF3940" w:rsidRPr="00560865">
        <w:rPr>
          <w:rFonts w:ascii="Times New Roman" w:hAnsi="Times New Roman" w:cs="Times New Roman"/>
          <w:sz w:val="24"/>
          <w:szCs w:val="24"/>
        </w:rPr>
        <w:t>е 4</w:t>
      </w:r>
      <w:r w:rsidR="007F0AF1" w:rsidRPr="00560865">
        <w:rPr>
          <w:rFonts w:ascii="Times New Roman" w:hAnsi="Times New Roman" w:cs="Times New Roman"/>
          <w:sz w:val="24"/>
          <w:szCs w:val="24"/>
        </w:rPr>
        <w:t>.</w:t>
      </w:r>
      <w:r w:rsidR="004F6DF0" w:rsidRPr="00560865">
        <w:rPr>
          <w:rFonts w:ascii="Times New Roman" w:hAnsi="Times New Roman" w:cs="Times New Roman"/>
          <w:sz w:val="24"/>
          <w:szCs w:val="24"/>
        </w:rPr>
        <w:t>4.</w:t>
      </w:r>
      <w:r w:rsidRPr="00560865">
        <w:rPr>
          <w:rFonts w:ascii="Times New Roman" w:hAnsi="Times New Roman" w:cs="Times New Roman"/>
          <w:sz w:val="24"/>
          <w:szCs w:val="24"/>
        </w:rPr>
        <w:t xml:space="preserve"> настоящего Порядка, с указанием даты зачисления и класса.</w:t>
      </w:r>
    </w:p>
    <w:p w:rsidR="00BB7009" w:rsidRPr="00560865" w:rsidRDefault="00BB7009" w:rsidP="00560865">
      <w:pPr>
        <w:pStyle w:val="HTML"/>
        <w:numPr>
          <w:ilvl w:val="1"/>
          <w:numId w:val="7"/>
        </w:numPr>
        <w:shd w:val="clear" w:color="auto" w:fill="FFFFFF"/>
        <w:spacing w:line="276" w:lineRule="auto"/>
        <w:ind w:left="0" w:right="-1" w:firstLine="0"/>
        <w:jc w:val="both"/>
        <w:rPr>
          <w:rFonts w:ascii="Times New Roman" w:hAnsi="Times New Roman" w:cs="Times New Roman"/>
          <w:color w:val="333333"/>
          <w:sz w:val="24"/>
          <w:szCs w:val="24"/>
        </w:rPr>
      </w:pPr>
      <w:r w:rsidRPr="00560865">
        <w:rPr>
          <w:rFonts w:ascii="Times New Roman" w:hAnsi="Times New Roman" w:cs="Times New Roman"/>
          <w:sz w:val="24"/>
          <w:szCs w:val="24"/>
        </w:rPr>
        <w:t xml:space="preserve">Принимающая организация при зачислении обучающегося, отчисленного из </w:t>
      </w:r>
      <w:r w:rsidR="00560865">
        <w:rPr>
          <w:rFonts w:ascii="Times New Roman" w:hAnsi="Times New Roman" w:cs="Times New Roman"/>
          <w:sz w:val="24"/>
          <w:szCs w:val="24"/>
        </w:rPr>
        <w:t>школы</w:t>
      </w:r>
      <w:r w:rsidRPr="00560865">
        <w:rPr>
          <w:rFonts w:ascii="Times New Roman" w:hAnsi="Times New Roman" w:cs="Times New Roman"/>
          <w:sz w:val="24"/>
          <w:szCs w:val="24"/>
        </w:rPr>
        <w:t xml:space="preserve">, в течение двух рабочих дней с даты издания распорядительного акта о зачислении обучающегося в порядке перевода письменно или в электронной форме с использованием сети Интернет, или посредством ЕПГУ, или функционала (сервисов) региональных информационных систем уведомляет </w:t>
      </w:r>
      <w:r w:rsidR="00560865">
        <w:rPr>
          <w:rFonts w:ascii="Times New Roman" w:hAnsi="Times New Roman" w:cs="Times New Roman"/>
          <w:sz w:val="24"/>
          <w:szCs w:val="24"/>
        </w:rPr>
        <w:t>школу</w:t>
      </w:r>
      <w:r w:rsidRPr="00560865">
        <w:rPr>
          <w:rFonts w:ascii="Times New Roman" w:hAnsi="Times New Roman" w:cs="Times New Roman"/>
          <w:sz w:val="24"/>
          <w:szCs w:val="24"/>
        </w:rPr>
        <w:t xml:space="preserve"> о номере и дате распорядительного акта о зачислении обучающегося в принимающую организацию.</w:t>
      </w:r>
    </w:p>
    <w:p w:rsidR="00413C40" w:rsidRPr="007F274E" w:rsidRDefault="00413C40" w:rsidP="007F274E">
      <w:pPr>
        <w:pStyle w:val="ConsPlusTitle"/>
        <w:spacing w:line="276" w:lineRule="auto"/>
        <w:ind w:right="-1"/>
        <w:jc w:val="both"/>
        <w:outlineLvl w:val="1"/>
        <w:rPr>
          <w:rFonts w:ascii="Times New Roman" w:eastAsiaTheme="minorHAnsi" w:hAnsi="Times New Roman" w:cs="Times New Roman"/>
          <w:b w:val="0"/>
          <w:bCs w:val="0"/>
          <w:lang w:eastAsia="en-US"/>
        </w:rPr>
      </w:pPr>
    </w:p>
    <w:p w:rsidR="00413C40" w:rsidRPr="007F274E" w:rsidRDefault="00413C40" w:rsidP="007F274E">
      <w:pPr>
        <w:pStyle w:val="ConsPlusTitle"/>
        <w:numPr>
          <w:ilvl w:val="0"/>
          <w:numId w:val="7"/>
        </w:numPr>
        <w:spacing w:line="276" w:lineRule="auto"/>
        <w:ind w:left="0" w:right="-1" w:firstLine="0"/>
        <w:jc w:val="center"/>
        <w:outlineLvl w:val="1"/>
        <w:rPr>
          <w:rFonts w:ascii="Times New Roman" w:hAnsi="Times New Roman" w:cs="Times New Roman"/>
        </w:rPr>
      </w:pPr>
      <w:r w:rsidRPr="007F274E">
        <w:rPr>
          <w:rFonts w:ascii="Times New Roman" w:hAnsi="Times New Roman" w:cs="Times New Roman"/>
        </w:rPr>
        <w:t xml:space="preserve">Перевод обучающегося в случае прекращения деятельности </w:t>
      </w:r>
      <w:r w:rsidR="007F0AF1" w:rsidRPr="007F274E">
        <w:rPr>
          <w:rFonts w:ascii="Times New Roman" w:hAnsi="Times New Roman" w:cs="Times New Roman"/>
        </w:rPr>
        <w:t>школы</w:t>
      </w:r>
      <w:r w:rsidRPr="007F274E">
        <w:rPr>
          <w:rFonts w:ascii="Times New Roman" w:hAnsi="Times New Roman" w:cs="Times New Roman"/>
        </w:rPr>
        <w:t xml:space="preserve">, аннулирования </w:t>
      </w:r>
      <w:r w:rsidRPr="007F274E">
        <w:rPr>
          <w:rFonts w:ascii="Times New Roman" w:hAnsi="Times New Roman" w:cs="Times New Roman"/>
        </w:rPr>
        <w:lastRenderedPageBreak/>
        <w:t>лицензии, лишения ее государственной аккредитации по соответствующей образовательной программе</w:t>
      </w:r>
      <w:r w:rsidR="007F0AF1" w:rsidRPr="007F274E">
        <w:rPr>
          <w:rFonts w:ascii="Times New Roman" w:hAnsi="Times New Roman" w:cs="Times New Roman"/>
        </w:rPr>
        <w:t xml:space="preserve">, прекращения действия </w:t>
      </w:r>
      <w:r w:rsidRPr="007F274E">
        <w:rPr>
          <w:rFonts w:ascii="Times New Roman" w:hAnsi="Times New Roman" w:cs="Times New Roman"/>
        </w:rPr>
        <w:t>государственной аккредитации</w:t>
      </w:r>
      <w:r w:rsidR="007F0AF1" w:rsidRPr="007F274E">
        <w:rPr>
          <w:rFonts w:ascii="Times New Roman" w:hAnsi="Times New Roman" w:cs="Times New Roman"/>
        </w:rPr>
        <w:t xml:space="preserve">; </w:t>
      </w:r>
      <w:r w:rsidRPr="007F274E">
        <w:rPr>
          <w:rFonts w:ascii="Times New Roman" w:hAnsi="Times New Roman" w:cs="Times New Roman"/>
        </w:rPr>
        <w:t>в случае приостановления действия лицензии</w:t>
      </w:r>
    </w:p>
    <w:p w:rsidR="00413C40" w:rsidRPr="007F274E" w:rsidRDefault="00B2400C" w:rsidP="00560865">
      <w:pPr>
        <w:pStyle w:val="ConsPlusNormal"/>
        <w:numPr>
          <w:ilvl w:val="1"/>
          <w:numId w:val="7"/>
        </w:numPr>
        <w:spacing w:line="276" w:lineRule="auto"/>
        <w:ind w:left="0" w:right="-1" w:firstLine="0"/>
        <w:jc w:val="both"/>
      </w:pPr>
      <w:r w:rsidRPr="007F274E">
        <w:t>При принятии реше</w:t>
      </w:r>
      <w:r w:rsidR="007F0AF1" w:rsidRPr="007F274E">
        <w:t>ния о прекращении деятельности ш</w:t>
      </w:r>
      <w:r w:rsidRPr="007F274E">
        <w:t>колы в соответствующем распорядительном акте учредителя указывается прин</w:t>
      </w:r>
      <w:r w:rsidR="007F0AF1" w:rsidRPr="007F274E">
        <w:t xml:space="preserve">имающая организация или </w:t>
      </w:r>
      <w:r w:rsidRPr="007F274E">
        <w:t>п</w:t>
      </w:r>
      <w:r w:rsidR="007F0AF1" w:rsidRPr="007F274E">
        <w:t>еречень принимающих организаций</w:t>
      </w:r>
      <w:r w:rsidRPr="007F274E">
        <w:t xml:space="preserve">, в которую будут переводиться обучающиеся, предоставившие необходимые письменные согласия </w:t>
      </w:r>
      <w:r w:rsidR="007F0AF1" w:rsidRPr="007F274E">
        <w:t>в соответствии с пунктом</w:t>
      </w:r>
      <w:r w:rsidR="00BF3940" w:rsidRPr="007F274E">
        <w:t xml:space="preserve"> 3.3. настоящего Порядка.</w:t>
      </w:r>
    </w:p>
    <w:p w:rsidR="00413C40" w:rsidRPr="007F274E" w:rsidRDefault="00BB7009" w:rsidP="00560865">
      <w:pPr>
        <w:pStyle w:val="ConsPlusNormal"/>
        <w:spacing w:line="276" w:lineRule="auto"/>
        <w:ind w:right="-1"/>
        <w:jc w:val="both"/>
      </w:pPr>
      <w:r>
        <w:t>О предстоящем переводе школа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или электронной форме с использованием сети Интернет, или посредством ЕПГУ, или функционала (сервисов) региональных информационных систем в течение пяти рабочих дней со дня издания распорядительного акта учредителя о прекращении деятельности школы, а также разместить указанное уведомление на своем официальном сайте в сети Интернет, а также на ЕПГУ. Данное уведомление должно содержать сроки предоставления письменных согласий лиц, указанных в пункте 3.3. настоящего Порядка, на перевод в принимающую организацию.</w:t>
      </w:r>
    </w:p>
    <w:p w:rsidR="005F7883" w:rsidRPr="007F274E" w:rsidRDefault="00B2400C" w:rsidP="00560865">
      <w:pPr>
        <w:pStyle w:val="ConsPlusNormal"/>
        <w:numPr>
          <w:ilvl w:val="1"/>
          <w:numId w:val="7"/>
        </w:numPr>
        <w:spacing w:line="276" w:lineRule="auto"/>
        <w:ind w:left="0" w:right="-1" w:firstLine="0"/>
        <w:jc w:val="both"/>
      </w:pPr>
      <w:r w:rsidRPr="007F274E">
        <w:t xml:space="preserve">Школа </w:t>
      </w:r>
      <w:r w:rsidR="00BB7009">
        <w:t>обязана уведомить учредителя, совершеннолетних обучающихся или родителей (законных представителей) несовершеннолетних обучающихся в письменной форме или электронной форме с использованием сети Интернет, или посредством ЕПГУ, или функционала (сервисов) региональных информационных систем о причине, влекущей за собой необходимость перевода обучающихся, а также разместить указанное уведомление на своем официальном сайте в сети Интернет</w:t>
      </w:r>
      <w:r w:rsidRPr="007F274E">
        <w:t>:</w:t>
      </w:r>
    </w:p>
    <w:p w:rsidR="00B2400C" w:rsidRPr="007F274E" w:rsidRDefault="005F7883" w:rsidP="00560865">
      <w:pPr>
        <w:pStyle w:val="ConsPlusNormal"/>
        <w:spacing w:line="276" w:lineRule="auto"/>
        <w:ind w:right="-1"/>
        <w:jc w:val="both"/>
      </w:pPr>
      <w:r w:rsidRPr="007F274E">
        <w:t xml:space="preserve">а) </w:t>
      </w:r>
      <w:r w:rsidR="00B2400C" w:rsidRPr="007F274E">
        <w:t>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B2400C" w:rsidRPr="007F274E" w:rsidRDefault="005F7883" w:rsidP="00560865">
      <w:pPr>
        <w:pStyle w:val="ConsPlusNormal"/>
        <w:spacing w:line="276" w:lineRule="auto"/>
        <w:ind w:right="-1"/>
        <w:jc w:val="both"/>
      </w:pPr>
      <w:r w:rsidRPr="007F274E">
        <w:t xml:space="preserve">б) </w:t>
      </w:r>
      <w:r w:rsidR="00B2400C" w:rsidRPr="007F274E">
        <w:t>в случае приостановления действия лицензии - в течение пяти раб</w:t>
      </w:r>
      <w:r w:rsidRPr="007F274E">
        <w:t>очих дней с момента внесения в р</w:t>
      </w:r>
      <w:r w:rsidR="00B2400C" w:rsidRPr="007F274E">
        <w:t>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
    <w:p w:rsidR="00B2400C" w:rsidRPr="007F274E" w:rsidRDefault="005F7883" w:rsidP="00560865">
      <w:pPr>
        <w:pStyle w:val="ConsPlusNormal"/>
        <w:spacing w:line="276" w:lineRule="auto"/>
        <w:ind w:right="-1"/>
        <w:jc w:val="both"/>
      </w:pPr>
      <w:r w:rsidRPr="007F274E">
        <w:t xml:space="preserve">в) </w:t>
      </w:r>
      <w:r w:rsidR="00B2400C" w:rsidRPr="007F274E">
        <w:t xml:space="preserve">в случае лишения </w:t>
      </w:r>
      <w:r w:rsidRPr="007F274E">
        <w:t>ш</w:t>
      </w:r>
      <w:r w:rsidR="00CA3C47" w:rsidRPr="007F274E">
        <w:t>колы</w:t>
      </w:r>
      <w:r w:rsidR="00B2400C" w:rsidRPr="007F274E">
        <w:t xml:space="preserve"> государственной аккредитации по соответству</w:t>
      </w:r>
      <w:r w:rsidRPr="007F274E">
        <w:t xml:space="preserve">ющей образовательной программе - </w:t>
      </w:r>
      <w:r w:rsidR="00B2400C" w:rsidRPr="007F274E">
        <w:t xml:space="preserve">в течение пяти рабочих дней с момента внесения в </w:t>
      </w:r>
      <w:r w:rsidRPr="007F274E">
        <w:t>р</w:t>
      </w:r>
      <w:r w:rsidR="00B2400C" w:rsidRPr="007F274E">
        <w:t xml:space="preserve">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аккредитационные органы), решении о лишении </w:t>
      </w:r>
      <w:r w:rsidRPr="007F274E">
        <w:t>школы</w:t>
      </w:r>
      <w:r w:rsidR="00B2400C" w:rsidRPr="007F274E">
        <w:t xml:space="preserve"> государственной аккредитации полностью или по соответствующей образовательной программе;</w:t>
      </w:r>
    </w:p>
    <w:p w:rsidR="008D4A80" w:rsidRPr="007F274E" w:rsidRDefault="008D4A80" w:rsidP="00560865">
      <w:pPr>
        <w:pStyle w:val="ConsPlusNormal"/>
        <w:spacing w:line="276" w:lineRule="auto"/>
        <w:ind w:right="-1"/>
        <w:jc w:val="both"/>
      </w:pPr>
      <w:r w:rsidRPr="007F274E">
        <w:t xml:space="preserve">г) </w:t>
      </w:r>
      <w:r w:rsidR="00B2400C" w:rsidRPr="007F274E">
        <w:t xml:space="preserve">в случае если до </w:t>
      </w:r>
      <w:r w:rsidRPr="007F274E">
        <w:t>прекращения</w:t>
      </w:r>
      <w:r w:rsidR="00B2400C" w:rsidRPr="007F274E">
        <w:t xml:space="preserve"> действия государственной аккредитации осталось менее </w:t>
      </w:r>
      <w:r w:rsidRPr="007F274E">
        <w:t xml:space="preserve">двадцати пяти рабочих </w:t>
      </w:r>
      <w:r w:rsidR="00B2400C" w:rsidRPr="007F274E">
        <w:t xml:space="preserve">дней и у </w:t>
      </w:r>
      <w:r w:rsidRPr="007F274E">
        <w:t>ш</w:t>
      </w:r>
      <w:r w:rsidR="00CA3C47" w:rsidRPr="007F274E">
        <w:t xml:space="preserve">колы </w:t>
      </w:r>
      <w:r w:rsidR="00B2400C" w:rsidRPr="007F274E">
        <w:t xml:space="preserve">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w:t>
      </w:r>
      <w:r w:rsidRPr="007F274E">
        <w:t>даты</w:t>
      </w:r>
      <w:r w:rsidR="00B2400C" w:rsidRPr="007F274E">
        <w:t xml:space="preserve"> наступления указанного случая;</w:t>
      </w:r>
    </w:p>
    <w:p w:rsidR="00B2400C" w:rsidRPr="007F274E" w:rsidRDefault="008D4A80" w:rsidP="00560865">
      <w:pPr>
        <w:pStyle w:val="ConsPlusNormal"/>
        <w:spacing w:line="276" w:lineRule="auto"/>
        <w:ind w:right="-1"/>
        <w:jc w:val="both"/>
      </w:pPr>
      <w:r w:rsidRPr="007F274E">
        <w:t xml:space="preserve">д) </w:t>
      </w:r>
      <w:r w:rsidR="00B2400C" w:rsidRPr="007F274E">
        <w:t xml:space="preserve">в случае отказа аккредитационного органа в государственной аккредитации </w:t>
      </w:r>
      <w:r w:rsidRPr="007F274E">
        <w:t xml:space="preserve">школе </w:t>
      </w:r>
      <w:r w:rsidR="00B2400C" w:rsidRPr="007F274E">
        <w:t>по соответствующей обра</w:t>
      </w:r>
      <w:r w:rsidRPr="007F274E">
        <w:t>зовательной программе, если действие</w:t>
      </w:r>
      <w:r w:rsidR="00B2400C" w:rsidRPr="007F274E">
        <w:t xml:space="preserve"> государственной аккредитации </w:t>
      </w:r>
      <w:r w:rsidRPr="007F274E">
        <w:lastRenderedPageBreak/>
        <w:t>прекращено,</w:t>
      </w:r>
      <w:r w:rsidR="00B2400C" w:rsidRPr="007F274E">
        <w:t xml:space="preserve"> - в течение пяти раб</w:t>
      </w:r>
      <w:r w:rsidRPr="007F274E">
        <w:t xml:space="preserve">очих дней с момента внесения в </w:t>
      </w:r>
      <w:r w:rsidR="00BD6F67" w:rsidRPr="007F274E">
        <w:t>государственную информационную систему «Р</w:t>
      </w:r>
      <w:r w:rsidR="00B2400C" w:rsidRPr="007F274E">
        <w:t>еестр организаций, осуществляющих образовательную деятельность по имеющим государственную аккредитацию образовательным программам</w:t>
      </w:r>
      <w:r w:rsidR="00BD6F67" w:rsidRPr="007F274E">
        <w:t>»</w:t>
      </w:r>
      <w:r w:rsidR="00B2400C" w:rsidRPr="007F274E">
        <w:t>.</w:t>
      </w:r>
    </w:p>
    <w:p w:rsidR="00B2400C" w:rsidRPr="007F274E" w:rsidRDefault="00B2400C" w:rsidP="00560865">
      <w:pPr>
        <w:pStyle w:val="ConsPlusNormal"/>
        <w:numPr>
          <w:ilvl w:val="1"/>
          <w:numId w:val="7"/>
        </w:numPr>
        <w:spacing w:line="276" w:lineRule="auto"/>
        <w:ind w:left="0" w:right="-1" w:firstLine="0"/>
        <w:jc w:val="both"/>
      </w:pPr>
      <w:r w:rsidRPr="007F274E">
        <w:t xml:space="preserve">Учредитель, за исключением случая, указанного в </w:t>
      </w:r>
      <w:r w:rsidR="00BD6F67" w:rsidRPr="007F274E">
        <w:t>пункте 5</w:t>
      </w:r>
      <w:r w:rsidR="00F22DE6" w:rsidRPr="007F274E">
        <w:t>.1.</w:t>
      </w:r>
      <w:r w:rsidR="00BD6F67" w:rsidRPr="007F274E">
        <w:t xml:space="preserve"> настоящего Порядка</w:t>
      </w:r>
      <w:r w:rsidRPr="007F274E">
        <w:t>, осуществляет выбор принимающих организаций с использованием:</w:t>
      </w:r>
    </w:p>
    <w:p w:rsidR="00B2400C" w:rsidRPr="007F274E" w:rsidRDefault="00BD6F67" w:rsidP="00560865">
      <w:pPr>
        <w:pStyle w:val="ConsPlusNormal"/>
        <w:spacing w:line="276" w:lineRule="auto"/>
        <w:ind w:right="-1"/>
        <w:jc w:val="both"/>
      </w:pPr>
      <w:r w:rsidRPr="007F274E">
        <w:t xml:space="preserve">а) </w:t>
      </w:r>
      <w:r w:rsidR="00B2400C" w:rsidRPr="007F274E">
        <w:t xml:space="preserve">информации, предварительно полученной от </w:t>
      </w:r>
      <w:r w:rsidRPr="007F274E">
        <w:t>школы</w:t>
      </w:r>
      <w:r w:rsidR="00B2400C" w:rsidRPr="007F274E">
        <w:t>, о списочном составе обучающихся с указанием осваиваемых ими образовательных программ;</w:t>
      </w:r>
    </w:p>
    <w:p w:rsidR="00413C40" w:rsidRPr="007F274E" w:rsidRDefault="00BD6F67" w:rsidP="00560865">
      <w:pPr>
        <w:pStyle w:val="ConsPlusNormal"/>
        <w:spacing w:line="276" w:lineRule="auto"/>
        <w:ind w:right="-1"/>
        <w:jc w:val="both"/>
      </w:pPr>
      <w:r w:rsidRPr="007F274E">
        <w:t xml:space="preserve">б) </w:t>
      </w:r>
      <w:r w:rsidR="00B2400C" w:rsidRPr="007F274E">
        <w:t>сведений, содержащихся в Реестре организаций.</w:t>
      </w:r>
    </w:p>
    <w:p w:rsidR="004F0632" w:rsidRDefault="00B2400C" w:rsidP="00560865">
      <w:pPr>
        <w:pStyle w:val="ConsPlusNormal"/>
        <w:numPr>
          <w:ilvl w:val="1"/>
          <w:numId w:val="7"/>
        </w:numPr>
        <w:spacing w:line="276" w:lineRule="auto"/>
        <w:ind w:left="0" w:right="-1" w:firstLine="0"/>
        <w:jc w:val="both"/>
      </w:pPr>
      <w:r w:rsidRPr="007F274E">
        <w:t>Учредитель запрашивает выбранные им из Реестра организаций организации, осуществляющие образовательную деятельность по соответствующим образовательным программам, о возможности перевода в них обучающихся.</w:t>
      </w:r>
    </w:p>
    <w:p w:rsidR="00413C40" w:rsidRPr="007F274E" w:rsidRDefault="004F0632" w:rsidP="00560865">
      <w:pPr>
        <w:pStyle w:val="ConsPlusNormal"/>
        <w:spacing w:line="276" w:lineRule="auto"/>
        <w:ind w:right="-1"/>
        <w:jc w:val="both"/>
      </w:pPr>
      <w:r>
        <w:t>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или в электронной форме с использованием сети Интернет, или посредством ЕПГУ, или функционала (сервисов) региональных информационных систем проинформировать о возможности перевода обучающихся.</w:t>
      </w:r>
    </w:p>
    <w:p w:rsidR="00BD6F67" w:rsidRPr="007F274E" w:rsidRDefault="00CA3C47" w:rsidP="00560865">
      <w:pPr>
        <w:pStyle w:val="ConsPlusNormal"/>
        <w:numPr>
          <w:ilvl w:val="1"/>
          <w:numId w:val="7"/>
        </w:numPr>
        <w:spacing w:line="276" w:lineRule="auto"/>
        <w:ind w:left="0" w:right="-1" w:firstLine="0"/>
        <w:jc w:val="both"/>
      </w:pPr>
      <w:r w:rsidRPr="007F274E">
        <w:t>Школа</w:t>
      </w:r>
      <w:r w:rsidR="00B2400C" w:rsidRPr="007F274E">
        <w:t xml:space="preserve"> </w:t>
      </w:r>
      <w:r w:rsidR="004F0632">
        <w:t xml:space="preserve">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w:t>
      </w:r>
      <w:r w:rsidR="00560865">
        <w:t>школы</w:t>
      </w:r>
      <w:r w:rsidR="004F0632">
        <w:t>, а также о сроках предоставления заявлений лиц, указанных в пункте 3.3. настоящего Порядка, на перевод в принимающую организацию. Указанная информация доводится в течение десяти рабочих дней с момента ее получения и включает в себя: наименование принимающей организации (принимающих организаций), перечень образовательных программ, реализуемых организацией, количество свободных мест.</w:t>
      </w:r>
    </w:p>
    <w:p w:rsidR="00BD6F67" w:rsidRPr="007F274E" w:rsidRDefault="00BD6F67" w:rsidP="00560865">
      <w:pPr>
        <w:pStyle w:val="ConsPlusNormal"/>
        <w:numPr>
          <w:ilvl w:val="1"/>
          <w:numId w:val="7"/>
        </w:numPr>
        <w:spacing w:line="276" w:lineRule="auto"/>
        <w:ind w:left="0" w:right="-1" w:firstLine="0"/>
        <w:jc w:val="both"/>
      </w:pPr>
      <w:r w:rsidRPr="007F274E">
        <w:t>Совершеннолетний обучающийся или родители (законные представители) несовершеннолетнего обучающегося указывают в письменном согласии принимающую организацию из перечня организаций, предложенных учредителем школы.</w:t>
      </w:r>
    </w:p>
    <w:p w:rsidR="00413C40" w:rsidRPr="007F274E" w:rsidRDefault="00B2400C" w:rsidP="00560865">
      <w:pPr>
        <w:pStyle w:val="ConsPlusNormal"/>
        <w:numPr>
          <w:ilvl w:val="1"/>
          <w:numId w:val="7"/>
        </w:numPr>
        <w:spacing w:line="276" w:lineRule="auto"/>
        <w:ind w:left="0" w:right="-1" w:firstLine="0"/>
        <w:jc w:val="both"/>
      </w:pPr>
      <w:r w:rsidRPr="007F274E">
        <w:t>После получения соответствующих письменных согласий лиц</w:t>
      </w:r>
      <w:r w:rsidR="00421845" w:rsidRPr="007F274E">
        <w:t xml:space="preserve">, указанных в пункте 3.3. настоящего Порядка, школа </w:t>
      </w:r>
      <w:r w:rsidRPr="007F274E">
        <w:t>издает распорядительный акт об отчислении обучающихся в порядке перевода в принимающую организацию с указанием основания такого</w:t>
      </w:r>
      <w:r w:rsidR="000C5943" w:rsidRPr="007F274E">
        <w:t xml:space="preserve"> </w:t>
      </w:r>
      <w:r w:rsidRPr="007F274E">
        <w:t xml:space="preserve">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w:t>
      </w:r>
      <w:r w:rsidR="00421845" w:rsidRPr="007F274E">
        <w:t xml:space="preserve">прекращение </w:t>
      </w:r>
      <w:r w:rsidRPr="007F274E">
        <w:t>действия государственной аккредитации).</w:t>
      </w:r>
    </w:p>
    <w:p w:rsidR="00413C40" w:rsidRPr="007F274E" w:rsidRDefault="003279BB" w:rsidP="00560865">
      <w:pPr>
        <w:pStyle w:val="ConsPlusNormal"/>
        <w:numPr>
          <w:ilvl w:val="1"/>
          <w:numId w:val="7"/>
        </w:numPr>
        <w:spacing w:line="276" w:lineRule="auto"/>
        <w:ind w:left="0" w:right="-1" w:firstLine="0"/>
        <w:jc w:val="both"/>
      </w:pPr>
      <w:r w:rsidRPr="007F274E">
        <w:t>Школа</w:t>
      </w:r>
      <w:r w:rsidR="00B2400C" w:rsidRPr="007F274E">
        <w:t xml:space="preserve"> передает в принимающую организацию списочный состав обучающихся, копии учебных планов, соответствующие письменные согласия лиц</w:t>
      </w:r>
      <w:r w:rsidRPr="007F274E">
        <w:t xml:space="preserve">, </w:t>
      </w:r>
      <w:r w:rsidR="00B961B8" w:rsidRPr="007F274E">
        <w:t xml:space="preserve">указанных в пункте 3.3. настоящего Порядка, </w:t>
      </w:r>
      <w:r w:rsidR="00B2400C" w:rsidRPr="007F274E">
        <w:t>личные дела обучающихся.</w:t>
      </w:r>
    </w:p>
    <w:p w:rsidR="00B2400C" w:rsidRPr="007F274E" w:rsidRDefault="00B2400C" w:rsidP="00560865">
      <w:pPr>
        <w:pStyle w:val="ConsPlusNormal"/>
        <w:numPr>
          <w:ilvl w:val="1"/>
          <w:numId w:val="7"/>
        </w:numPr>
        <w:spacing w:line="276" w:lineRule="auto"/>
        <w:ind w:left="0" w:right="-1" w:firstLine="0"/>
        <w:jc w:val="both"/>
      </w:pPr>
      <w:r w:rsidRPr="007F274E">
        <w:t xml:space="preserve">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w:t>
      </w:r>
      <w:r w:rsidR="00B961B8" w:rsidRPr="007F274E">
        <w:t>школы</w:t>
      </w:r>
      <w:r w:rsidRPr="007F274E">
        <w:t xml:space="preserve">, аннулированием лицензии, приостановлением действия лицензии, лишением </w:t>
      </w:r>
      <w:r w:rsidR="00375C01" w:rsidRPr="007F274E">
        <w:t>школы</w:t>
      </w:r>
      <w:r w:rsidRPr="007F274E">
        <w:t xml:space="preserve"> государственной аккредитации по соответствующей образовательной программе, </w:t>
      </w:r>
      <w:r w:rsidR="00375C01" w:rsidRPr="007F274E">
        <w:t>прекращением</w:t>
      </w:r>
      <w:r w:rsidRPr="007F274E">
        <w:t xml:space="preserve"> действия государственной аккредитации.</w:t>
      </w:r>
    </w:p>
    <w:p w:rsidR="00413C40" w:rsidRPr="007F274E" w:rsidRDefault="00B2400C" w:rsidP="00560865">
      <w:pPr>
        <w:pStyle w:val="ConsPlusNormal"/>
        <w:spacing w:line="276" w:lineRule="auto"/>
        <w:ind w:right="-1"/>
        <w:jc w:val="both"/>
      </w:pPr>
      <w:r w:rsidRPr="007F274E">
        <w:t xml:space="preserve">В распорядительном акте о зачислении делается запись о зачислении обучающегося в порядке перевода с указанием </w:t>
      </w:r>
      <w:r w:rsidR="00375C01" w:rsidRPr="007F274E">
        <w:t>ш</w:t>
      </w:r>
      <w:r w:rsidR="003279BB" w:rsidRPr="007F274E">
        <w:t>колы</w:t>
      </w:r>
      <w:r w:rsidRPr="007F274E">
        <w:t>, в которой он обучался до перевода, класса, формы обучения.</w:t>
      </w:r>
    </w:p>
    <w:p w:rsidR="00B2400C" w:rsidRPr="007F274E" w:rsidRDefault="00B2400C" w:rsidP="00560865">
      <w:pPr>
        <w:pStyle w:val="ConsPlusNormal"/>
        <w:numPr>
          <w:ilvl w:val="1"/>
          <w:numId w:val="7"/>
        </w:numPr>
        <w:spacing w:line="276" w:lineRule="auto"/>
        <w:ind w:left="0" w:right="-1" w:firstLine="0"/>
        <w:jc w:val="both"/>
      </w:pPr>
      <w:r w:rsidRPr="007F274E">
        <w:t>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w:t>
      </w:r>
      <w:r w:rsidR="00375C01" w:rsidRPr="007F274E">
        <w:t xml:space="preserve">, указанных в пункте </w:t>
      </w:r>
      <w:r w:rsidR="00375C01" w:rsidRPr="007F274E">
        <w:lastRenderedPageBreak/>
        <w:t>3.3. настоящего Порядка</w:t>
      </w:r>
      <w:r w:rsidRPr="007F274E">
        <w:t>.</w:t>
      </w:r>
    </w:p>
    <w:p w:rsidR="00F22DE6" w:rsidRPr="007F274E" w:rsidRDefault="00F22DE6" w:rsidP="007F274E">
      <w:pPr>
        <w:pStyle w:val="ConsPlusNormal"/>
        <w:spacing w:line="276" w:lineRule="auto"/>
        <w:ind w:right="-1"/>
        <w:jc w:val="both"/>
      </w:pPr>
    </w:p>
    <w:p w:rsidR="00375C01" w:rsidRPr="007F274E" w:rsidRDefault="00711B43" w:rsidP="007F274E">
      <w:pPr>
        <w:pStyle w:val="a7"/>
        <w:numPr>
          <w:ilvl w:val="0"/>
          <w:numId w:val="7"/>
        </w:numPr>
        <w:spacing w:after="0" w:line="276" w:lineRule="auto"/>
        <w:ind w:left="0" w:right="-1" w:firstLine="0"/>
        <w:jc w:val="center"/>
        <w:rPr>
          <w:rFonts w:ascii="Times New Roman" w:eastAsia="Calibri" w:hAnsi="Times New Roman" w:cs="Times New Roman"/>
          <w:b/>
          <w:bCs/>
          <w:sz w:val="24"/>
          <w:szCs w:val="24"/>
          <w:lang w:eastAsia="ru-RU"/>
        </w:rPr>
      </w:pPr>
      <w:r w:rsidRPr="007F274E">
        <w:rPr>
          <w:rFonts w:ascii="Times New Roman" w:eastAsia="Calibri" w:hAnsi="Times New Roman" w:cs="Times New Roman"/>
          <w:b/>
          <w:bCs/>
          <w:sz w:val="24"/>
          <w:szCs w:val="24"/>
          <w:lang w:eastAsia="ru-RU"/>
        </w:rPr>
        <w:t>Перевод обучающихся на другие формы обучения</w:t>
      </w:r>
    </w:p>
    <w:p w:rsidR="00711B43" w:rsidRPr="007F274E" w:rsidRDefault="00711B43" w:rsidP="007F274E">
      <w:pPr>
        <w:pStyle w:val="a7"/>
        <w:numPr>
          <w:ilvl w:val="1"/>
          <w:numId w:val="7"/>
        </w:numPr>
        <w:spacing w:after="0" w:line="276" w:lineRule="auto"/>
        <w:ind w:left="0" w:right="-1" w:firstLine="0"/>
        <w:jc w:val="both"/>
        <w:rPr>
          <w:rFonts w:ascii="Times New Roman" w:eastAsia="Calibri" w:hAnsi="Times New Roman" w:cs="Times New Roman"/>
          <w:b/>
          <w:bCs/>
          <w:sz w:val="24"/>
          <w:szCs w:val="24"/>
          <w:lang w:eastAsia="ru-RU"/>
        </w:rPr>
      </w:pPr>
      <w:r w:rsidRPr="007F274E">
        <w:rPr>
          <w:rFonts w:ascii="Times New Roman" w:eastAsia="Calibri" w:hAnsi="Times New Roman" w:cs="Times New Roman"/>
          <w:sz w:val="24"/>
          <w:szCs w:val="24"/>
          <w:lang w:eastAsia="ru-RU"/>
        </w:rPr>
        <w:t xml:space="preserve">Перевод на другие формы обучения в пределах школы осуществляется по </w:t>
      </w:r>
    </w:p>
    <w:p w:rsidR="00711B43" w:rsidRPr="007F274E" w:rsidRDefault="00711B43" w:rsidP="007F274E">
      <w:pPr>
        <w:spacing w:after="0" w:line="276" w:lineRule="auto"/>
        <w:ind w:right="-1"/>
        <w:jc w:val="both"/>
        <w:rPr>
          <w:rFonts w:ascii="Times New Roman" w:eastAsia="Calibri" w:hAnsi="Times New Roman" w:cs="Times New Roman"/>
          <w:sz w:val="24"/>
          <w:szCs w:val="24"/>
          <w:lang w:eastAsia="ru-RU"/>
        </w:rPr>
      </w:pPr>
      <w:r w:rsidRPr="007F274E">
        <w:rPr>
          <w:rFonts w:ascii="Times New Roman" w:eastAsia="Calibri" w:hAnsi="Times New Roman" w:cs="Times New Roman"/>
          <w:sz w:val="24"/>
          <w:szCs w:val="24"/>
          <w:lang w:eastAsia="ru-RU"/>
        </w:rPr>
        <w:t>- заявлению родителей (законных представителей);</w:t>
      </w:r>
    </w:p>
    <w:p w:rsidR="00711B43" w:rsidRPr="007F274E" w:rsidRDefault="00711B43" w:rsidP="007F274E">
      <w:pPr>
        <w:spacing w:after="0" w:line="276" w:lineRule="auto"/>
        <w:ind w:right="-1"/>
        <w:jc w:val="both"/>
        <w:rPr>
          <w:rFonts w:ascii="Times New Roman" w:eastAsia="Calibri" w:hAnsi="Times New Roman" w:cs="Times New Roman"/>
          <w:sz w:val="24"/>
          <w:szCs w:val="24"/>
          <w:lang w:eastAsia="ru-RU"/>
        </w:rPr>
      </w:pPr>
      <w:r w:rsidRPr="007F274E">
        <w:rPr>
          <w:rFonts w:ascii="Times New Roman" w:eastAsia="Calibri" w:hAnsi="Times New Roman" w:cs="Times New Roman"/>
          <w:sz w:val="24"/>
          <w:szCs w:val="24"/>
          <w:lang w:eastAsia="ru-RU"/>
        </w:rPr>
        <w:t>-</w:t>
      </w:r>
      <w:r w:rsidR="00E152E4" w:rsidRPr="007F274E">
        <w:rPr>
          <w:rFonts w:ascii="Times New Roman" w:eastAsia="Calibri" w:hAnsi="Times New Roman" w:cs="Times New Roman"/>
          <w:sz w:val="24"/>
          <w:szCs w:val="24"/>
          <w:lang w:eastAsia="ru-RU"/>
        </w:rPr>
        <w:t xml:space="preserve"> </w:t>
      </w:r>
      <w:r w:rsidRPr="007F274E">
        <w:rPr>
          <w:rFonts w:ascii="Times New Roman" w:eastAsia="Calibri" w:hAnsi="Times New Roman" w:cs="Times New Roman"/>
          <w:sz w:val="24"/>
          <w:szCs w:val="24"/>
          <w:lang w:eastAsia="ru-RU"/>
        </w:rPr>
        <w:t>решению медико-педагогической комиссии и согласию родителей (законных представителей);</w:t>
      </w:r>
    </w:p>
    <w:p w:rsidR="00375C01" w:rsidRPr="007F274E" w:rsidRDefault="00711B43" w:rsidP="007F274E">
      <w:pPr>
        <w:spacing w:after="0" w:line="276" w:lineRule="auto"/>
        <w:ind w:right="-1"/>
        <w:jc w:val="both"/>
        <w:rPr>
          <w:rFonts w:ascii="Times New Roman" w:eastAsia="Calibri" w:hAnsi="Times New Roman" w:cs="Times New Roman"/>
          <w:sz w:val="24"/>
          <w:szCs w:val="24"/>
          <w:lang w:eastAsia="ru-RU"/>
        </w:rPr>
      </w:pPr>
      <w:r w:rsidRPr="007F274E">
        <w:rPr>
          <w:rFonts w:ascii="Times New Roman" w:eastAsia="Calibri" w:hAnsi="Times New Roman" w:cs="Times New Roman"/>
          <w:sz w:val="24"/>
          <w:szCs w:val="24"/>
          <w:lang w:eastAsia="ru-RU"/>
        </w:rPr>
        <w:t>- приказу по</w:t>
      </w:r>
      <w:r w:rsidR="00375C01" w:rsidRPr="007F274E">
        <w:rPr>
          <w:rFonts w:ascii="Times New Roman" w:eastAsia="Calibri" w:hAnsi="Times New Roman" w:cs="Times New Roman"/>
          <w:sz w:val="24"/>
          <w:szCs w:val="24"/>
          <w:lang w:eastAsia="ru-RU"/>
        </w:rPr>
        <w:t xml:space="preserve"> ш</w:t>
      </w:r>
      <w:r w:rsidRPr="007F274E">
        <w:rPr>
          <w:rFonts w:ascii="Times New Roman" w:eastAsia="Calibri" w:hAnsi="Times New Roman" w:cs="Times New Roman"/>
          <w:sz w:val="24"/>
          <w:szCs w:val="24"/>
          <w:lang w:eastAsia="ru-RU"/>
        </w:rPr>
        <w:t>коле;</w:t>
      </w:r>
    </w:p>
    <w:p w:rsidR="0016140D" w:rsidRPr="007F274E" w:rsidRDefault="0016140D" w:rsidP="007F274E">
      <w:pPr>
        <w:pStyle w:val="a7"/>
        <w:numPr>
          <w:ilvl w:val="1"/>
          <w:numId w:val="7"/>
        </w:numPr>
        <w:spacing w:after="0" w:line="276" w:lineRule="auto"/>
        <w:ind w:left="0" w:right="-1" w:firstLine="0"/>
        <w:jc w:val="both"/>
        <w:rPr>
          <w:rFonts w:ascii="Times New Roman" w:eastAsia="Calibri" w:hAnsi="Times New Roman" w:cs="Times New Roman"/>
          <w:sz w:val="24"/>
          <w:szCs w:val="24"/>
          <w:lang w:eastAsia="ru-RU"/>
        </w:rPr>
      </w:pPr>
      <w:r w:rsidRPr="007F274E">
        <w:rPr>
          <w:rFonts w:ascii="Times New Roman" w:hAnsi="Times New Roman" w:cs="Times New Roman"/>
          <w:sz w:val="24"/>
          <w:szCs w:val="24"/>
        </w:rPr>
        <w:t>Основанием для организации индивидуального обучения больных детей на дому являет</w:t>
      </w:r>
      <w:r w:rsidRPr="007F274E">
        <w:rPr>
          <w:rFonts w:ascii="Times New Roman" w:hAnsi="Times New Roman" w:cs="Times New Roman"/>
          <w:sz w:val="24"/>
          <w:szCs w:val="24"/>
        </w:rPr>
        <w:softHyphen/>
        <w:t>ся письменное заявление родителей (законных представителей) учащегося на имя директора школы и заключение медицинской организации.</w:t>
      </w:r>
      <w:r w:rsidR="00786C95" w:rsidRPr="007F274E">
        <w:rPr>
          <w:rFonts w:ascii="Times New Roman" w:hAnsi="Times New Roman" w:cs="Times New Roman"/>
          <w:sz w:val="24"/>
          <w:szCs w:val="24"/>
        </w:rPr>
        <w:t xml:space="preserve"> Перевод обучающ</w:t>
      </w:r>
      <w:r w:rsidRPr="007F274E">
        <w:rPr>
          <w:rFonts w:ascii="Times New Roman" w:hAnsi="Times New Roman" w:cs="Times New Roman"/>
          <w:sz w:val="24"/>
          <w:szCs w:val="24"/>
        </w:rPr>
        <w:t>егося на индивидуальное обучение на дому осуществляется в течение учебного года по наличию медицинских показаний.</w:t>
      </w:r>
    </w:p>
    <w:p w:rsidR="00F22DE6" w:rsidRPr="007F274E" w:rsidRDefault="00F22DE6" w:rsidP="007F274E">
      <w:pPr>
        <w:pStyle w:val="a7"/>
        <w:spacing w:after="0" w:line="276" w:lineRule="auto"/>
        <w:ind w:left="0" w:right="-1"/>
        <w:jc w:val="both"/>
        <w:rPr>
          <w:rFonts w:ascii="Times New Roman" w:eastAsia="Calibri" w:hAnsi="Times New Roman" w:cs="Times New Roman"/>
          <w:sz w:val="24"/>
          <w:szCs w:val="24"/>
          <w:lang w:eastAsia="ru-RU"/>
        </w:rPr>
      </w:pPr>
    </w:p>
    <w:p w:rsidR="00486A1C" w:rsidRPr="007F274E" w:rsidRDefault="00486A1C" w:rsidP="007F274E">
      <w:pPr>
        <w:pStyle w:val="a7"/>
        <w:numPr>
          <w:ilvl w:val="0"/>
          <w:numId w:val="17"/>
        </w:numPr>
        <w:spacing w:after="0" w:line="276" w:lineRule="auto"/>
        <w:ind w:right="-1"/>
        <w:jc w:val="center"/>
        <w:rPr>
          <w:rFonts w:ascii="Times New Roman" w:eastAsia="Calibri" w:hAnsi="Times New Roman" w:cs="Times New Roman"/>
          <w:sz w:val="24"/>
          <w:szCs w:val="24"/>
          <w:lang w:eastAsia="ru-RU"/>
        </w:rPr>
      </w:pPr>
      <w:r w:rsidRPr="007F274E">
        <w:rPr>
          <w:rFonts w:ascii="Times New Roman" w:hAnsi="Times New Roman" w:cs="Times New Roman"/>
          <w:b/>
          <w:bCs/>
          <w:sz w:val="24"/>
          <w:szCs w:val="24"/>
        </w:rPr>
        <w:t>Порядок и основания отчисления и исключения учащихся</w:t>
      </w:r>
    </w:p>
    <w:p w:rsidR="00486A1C" w:rsidRPr="007F274E" w:rsidRDefault="007F274E" w:rsidP="007F274E">
      <w:pPr>
        <w:pStyle w:val="a7"/>
        <w:numPr>
          <w:ilvl w:val="1"/>
          <w:numId w:val="17"/>
        </w:numPr>
        <w:autoSpaceDE w:val="0"/>
        <w:autoSpaceDN w:val="0"/>
        <w:adjustRightInd w:val="0"/>
        <w:spacing w:after="0" w:line="276" w:lineRule="auto"/>
        <w:ind w:left="0" w:right="-1" w:firstLine="0"/>
        <w:jc w:val="both"/>
        <w:rPr>
          <w:rFonts w:ascii="Times New Roman" w:hAnsi="Times New Roman" w:cs="Times New Roman"/>
          <w:bCs/>
          <w:sz w:val="24"/>
          <w:szCs w:val="24"/>
        </w:rPr>
      </w:pPr>
      <w:r>
        <w:rPr>
          <w:rFonts w:ascii="Times New Roman" w:hAnsi="Times New Roman" w:cs="Times New Roman"/>
          <w:bCs/>
          <w:sz w:val="24"/>
          <w:szCs w:val="24"/>
        </w:rPr>
        <w:t>Обучающийся отчисляется из ш</w:t>
      </w:r>
      <w:r w:rsidR="00486A1C" w:rsidRPr="007F274E">
        <w:rPr>
          <w:rFonts w:ascii="Times New Roman" w:hAnsi="Times New Roman" w:cs="Times New Roman"/>
          <w:bCs/>
          <w:sz w:val="24"/>
          <w:szCs w:val="24"/>
        </w:rPr>
        <w:t>колы:</w:t>
      </w:r>
    </w:p>
    <w:p w:rsidR="00486A1C" w:rsidRPr="007F274E" w:rsidRDefault="00F22DE6" w:rsidP="007F274E">
      <w:pPr>
        <w:autoSpaceDE w:val="0"/>
        <w:autoSpaceDN w:val="0"/>
        <w:adjustRightInd w:val="0"/>
        <w:spacing w:after="0" w:line="276" w:lineRule="auto"/>
        <w:ind w:right="-1"/>
        <w:jc w:val="both"/>
        <w:rPr>
          <w:rFonts w:ascii="Times New Roman" w:hAnsi="Times New Roman" w:cs="Times New Roman"/>
          <w:bCs/>
          <w:sz w:val="24"/>
          <w:szCs w:val="24"/>
        </w:rPr>
      </w:pPr>
      <w:r w:rsidRPr="007F274E">
        <w:rPr>
          <w:rFonts w:ascii="Times New Roman" w:hAnsi="Times New Roman" w:cs="Times New Roman"/>
          <w:bCs/>
          <w:sz w:val="24"/>
          <w:szCs w:val="24"/>
        </w:rPr>
        <w:t xml:space="preserve">- </w:t>
      </w:r>
      <w:r w:rsidR="00486A1C" w:rsidRPr="007F274E">
        <w:rPr>
          <w:rFonts w:ascii="Times New Roman" w:hAnsi="Times New Roman" w:cs="Times New Roman"/>
          <w:bCs/>
          <w:sz w:val="24"/>
          <w:szCs w:val="24"/>
        </w:rPr>
        <w:t>в связи с получением образования (завершением обучения);</w:t>
      </w:r>
    </w:p>
    <w:p w:rsidR="00486A1C" w:rsidRPr="007F274E" w:rsidRDefault="00F22DE6" w:rsidP="007F274E">
      <w:pPr>
        <w:autoSpaceDE w:val="0"/>
        <w:autoSpaceDN w:val="0"/>
        <w:adjustRightInd w:val="0"/>
        <w:spacing w:after="0" w:line="276" w:lineRule="auto"/>
        <w:ind w:right="-1"/>
        <w:jc w:val="both"/>
        <w:rPr>
          <w:rFonts w:ascii="Times New Roman" w:hAnsi="Times New Roman" w:cs="Times New Roman"/>
          <w:bCs/>
          <w:sz w:val="24"/>
          <w:szCs w:val="24"/>
        </w:rPr>
      </w:pPr>
      <w:r w:rsidRPr="007F274E">
        <w:rPr>
          <w:rFonts w:ascii="Times New Roman" w:hAnsi="Times New Roman" w:cs="Times New Roman"/>
          <w:bCs/>
          <w:sz w:val="24"/>
          <w:szCs w:val="24"/>
        </w:rPr>
        <w:t xml:space="preserve">- </w:t>
      </w:r>
      <w:r w:rsidR="00486A1C" w:rsidRPr="007F274E">
        <w:rPr>
          <w:rFonts w:ascii="Times New Roman" w:hAnsi="Times New Roman" w:cs="Times New Roman"/>
          <w:bCs/>
          <w:sz w:val="24"/>
          <w:szCs w:val="24"/>
        </w:rPr>
        <w:t>досрочно по основаниям, установленным законодательством об образовании.</w:t>
      </w:r>
    </w:p>
    <w:p w:rsidR="00486A1C" w:rsidRPr="007F274E" w:rsidRDefault="00486A1C" w:rsidP="007F274E">
      <w:pPr>
        <w:autoSpaceDE w:val="0"/>
        <w:autoSpaceDN w:val="0"/>
        <w:adjustRightInd w:val="0"/>
        <w:spacing w:after="0" w:line="276" w:lineRule="auto"/>
        <w:ind w:right="-1"/>
        <w:jc w:val="both"/>
        <w:rPr>
          <w:rFonts w:ascii="Times New Roman" w:hAnsi="Times New Roman" w:cs="Times New Roman"/>
          <w:bCs/>
          <w:sz w:val="24"/>
          <w:szCs w:val="24"/>
        </w:rPr>
      </w:pPr>
      <w:r w:rsidRPr="007F274E">
        <w:rPr>
          <w:rFonts w:ascii="Times New Roman" w:hAnsi="Times New Roman" w:cs="Times New Roman"/>
          <w:bCs/>
          <w:sz w:val="24"/>
          <w:szCs w:val="24"/>
        </w:rPr>
        <w:t xml:space="preserve">Обучающийся отчисляется досрочно из </w:t>
      </w:r>
      <w:r w:rsidR="007F274E">
        <w:rPr>
          <w:rFonts w:ascii="Times New Roman" w:hAnsi="Times New Roman" w:cs="Times New Roman"/>
          <w:bCs/>
          <w:sz w:val="24"/>
          <w:szCs w:val="24"/>
        </w:rPr>
        <w:t>ш</w:t>
      </w:r>
      <w:r w:rsidR="00176B11" w:rsidRPr="007F274E">
        <w:rPr>
          <w:rFonts w:ascii="Times New Roman" w:hAnsi="Times New Roman" w:cs="Times New Roman"/>
          <w:bCs/>
          <w:sz w:val="24"/>
          <w:szCs w:val="24"/>
        </w:rPr>
        <w:t>колы</w:t>
      </w:r>
      <w:r w:rsidRPr="007F274E">
        <w:rPr>
          <w:rFonts w:ascii="Times New Roman" w:hAnsi="Times New Roman" w:cs="Times New Roman"/>
          <w:bCs/>
          <w:sz w:val="24"/>
          <w:szCs w:val="24"/>
        </w:rPr>
        <w:t xml:space="preserve"> в следующих случаях:</w:t>
      </w:r>
    </w:p>
    <w:p w:rsidR="00176B11" w:rsidRPr="007F274E" w:rsidRDefault="00F22DE6" w:rsidP="007F274E">
      <w:pPr>
        <w:autoSpaceDE w:val="0"/>
        <w:autoSpaceDN w:val="0"/>
        <w:adjustRightInd w:val="0"/>
        <w:spacing w:after="0" w:line="276" w:lineRule="auto"/>
        <w:ind w:right="-1"/>
        <w:jc w:val="both"/>
        <w:rPr>
          <w:rFonts w:ascii="Times New Roman" w:hAnsi="Times New Roman" w:cs="Times New Roman"/>
          <w:sz w:val="24"/>
          <w:szCs w:val="24"/>
        </w:rPr>
      </w:pPr>
      <w:r w:rsidRPr="007F274E">
        <w:rPr>
          <w:rFonts w:ascii="Times New Roman" w:hAnsi="Times New Roman" w:cs="Times New Roman"/>
          <w:bCs/>
          <w:sz w:val="24"/>
          <w:szCs w:val="24"/>
        </w:rPr>
        <w:t xml:space="preserve">- </w:t>
      </w:r>
      <w:r w:rsidR="00486A1C" w:rsidRPr="007F274E">
        <w:rPr>
          <w:rFonts w:ascii="Times New Roman" w:hAnsi="Times New Roman" w:cs="Times New Roman"/>
          <w:bCs/>
          <w:sz w:val="24"/>
          <w:szCs w:val="24"/>
        </w:rPr>
        <w:t>по инициативе обучающегося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r w:rsidR="00486A1C" w:rsidRPr="007F274E">
        <w:rPr>
          <w:rFonts w:ascii="Times New Roman" w:hAnsi="Times New Roman" w:cs="Times New Roman"/>
          <w:sz w:val="24"/>
          <w:szCs w:val="24"/>
        </w:rPr>
        <w:t xml:space="preserve"> </w:t>
      </w:r>
    </w:p>
    <w:p w:rsidR="00176B11" w:rsidRPr="007F274E" w:rsidRDefault="00F22DE6" w:rsidP="007F274E">
      <w:pPr>
        <w:autoSpaceDE w:val="0"/>
        <w:autoSpaceDN w:val="0"/>
        <w:adjustRightInd w:val="0"/>
        <w:spacing w:after="0" w:line="276" w:lineRule="auto"/>
        <w:ind w:right="-1"/>
        <w:jc w:val="both"/>
        <w:rPr>
          <w:rFonts w:ascii="Times New Roman" w:hAnsi="Times New Roman" w:cs="Times New Roman"/>
          <w:bCs/>
          <w:sz w:val="24"/>
          <w:szCs w:val="24"/>
        </w:rPr>
      </w:pPr>
      <w:r w:rsidRPr="007F274E">
        <w:rPr>
          <w:rFonts w:ascii="Times New Roman" w:hAnsi="Times New Roman" w:cs="Times New Roman"/>
          <w:bCs/>
          <w:sz w:val="24"/>
          <w:szCs w:val="24"/>
        </w:rPr>
        <w:t xml:space="preserve">- </w:t>
      </w:r>
      <w:r w:rsidR="007F274E">
        <w:rPr>
          <w:rFonts w:ascii="Times New Roman" w:hAnsi="Times New Roman" w:cs="Times New Roman"/>
          <w:bCs/>
          <w:sz w:val="24"/>
          <w:szCs w:val="24"/>
        </w:rPr>
        <w:t>по инициативе ш</w:t>
      </w:r>
      <w:r w:rsidR="00176B11" w:rsidRPr="007F274E">
        <w:rPr>
          <w:rFonts w:ascii="Times New Roman" w:hAnsi="Times New Roman" w:cs="Times New Roman"/>
          <w:bCs/>
          <w:sz w:val="24"/>
          <w:szCs w:val="24"/>
        </w:rPr>
        <w:t>колы в случае применения к обучающемуся, достигшему возраста 15 лет, отчисления, как меры дисциплинарного взыскания;</w:t>
      </w:r>
    </w:p>
    <w:p w:rsidR="00413C40" w:rsidRPr="007F274E" w:rsidRDefault="00F22DE6" w:rsidP="007F274E">
      <w:pPr>
        <w:autoSpaceDE w:val="0"/>
        <w:autoSpaceDN w:val="0"/>
        <w:adjustRightInd w:val="0"/>
        <w:spacing w:after="0" w:line="276" w:lineRule="auto"/>
        <w:ind w:right="-1"/>
        <w:jc w:val="both"/>
        <w:rPr>
          <w:rFonts w:ascii="Times New Roman" w:hAnsi="Times New Roman" w:cs="Times New Roman"/>
          <w:bCs/>
          <w:sz w:val="24"/>
          <w:szCs w:val="24"/>
        </w:rPr>
      </w:pPr>
      <w:r w:rsidRPr="007F274E">
        <w:rPr>
          <w:rFonts w:ascii="Times New Roman" w:hAnsi="Times New Roman" w:cs="Times New Roman"/>
          <w:bCs/>
          <w:sz w:val="24"/>
          <w:szCs w:val="24"/>
        </w:rPr>
        <w:t xml:space="preserve">- </w:t>
      </w:r>
      <w:r w:rsidR="00176B11" w:rsidRPr="007F274E">
        <w:rPr>
          <w:rFonts w:ascii="Times New Roman" w:hAnsi="Times New Roman" w:cs="Times New Roman"/>
          <w:bCs/>
          <w:sz w:val="24"/>
          <w:szCs w:val="24"/>
        </w:rPr>
        <w:t>по обстоятельствам, не зависящим от воли учащегося или родителей (законных представителей) несовершеннолетнего учащегося и образовательного учреждения, в том числе в случае ликвидации Школы, аннулирования лицензии на осуществление образовательной деятельности.</w:t>
      </w:r>
    </w:p>
    <w:p w:rsidR="00486A1C" w:rsidRPr="007F274E" w:rsidRDefault="00486A1C" w:rsidP="007F274E">
      <w:pPr>
        <w:pStyle w:val="a7"/>
        <w:numPr>
          <w:ilvl w:val="1"/>
          <w:numId w:val="17"/>
        </w:numPr>
        <w:autoSpaceDE w:val="0"/>
        <w:autoSpaceDN w:val="0"/>
        <w:adjustRightInd w:val="0"/>
        <w:spacing w:after="0" w:line="276" w:lineRule="auto"/>
        <w:ind w:left="0" w:right="-1" w:firstLine="0"/>
        <w:jc w:val="both"/>
        <w:rPr>
          <w:rFonts w:ascii="Times New Roman" w:hAnsi="Times New Roman" w:cs="Times New Roman"/>
          <w:bCs/>
          <w:sz w:val="24"/>
          <w:szCs w:val="24"/>
        </w:rPr>
      </w:pPr>
      <w:r w:rsidRPr="007F274E">
        <w:rPr>
          <w:rFonts w:ascii="Times New Roman" w:hAnsi="Times New Roman" w:cs="Times New Roman"/>
          <w:bCs/>
          <w:sz w:val="24"/>
          <w:szCs w:val="24"/>
        </w:rPr>
        <w:t xml:space="preserve">Основанием для </w:t>
      </w:r>
      <w:r w:rsidR="007F274E">
        <w:rPr>
          <w:rFonts w:ascii="Times New Roman" w:hAnsi="Times New Roman" w:cs="Times New Roman"/>
          <w:bCs/>
          <w:sz w:val="24"/>
          <w:szCs w:val="24"/>
        </w:rPr>
        <w:t>отчисления учащегося из ш</w:t>
      </w:r>
      <w:r w:rsidRPr="007F274E">
        <w:rPr>
          <w:rFonts w:ascii="Times New Roman" w:hAnsi="Times New Roman" w:cs="Times New Roman"/>
          <w:bCs/>
          <w:sz w:val="24"/>
          <w:szCs w:val="24"/>
        </w:rPr>
        <w:t>колы служит заявление родителей (законных представителей) в связи с переходом в другое учреждение, осуществляющее образовательную деятельность, а также в связи с переменой места жительства.</w:t>
      </w:r>
    </w:p>
    <w:p w:rsidR="00486A1C" w:rsidRPr="007F274E" w:rsidRDefault="00486A1C" w:rsidP="007F274E">
      <w:pPr>
        <w:autoSpaceDE w:val="0"/>
        <w:autoSpaceDN w:val="0"/>
        <w:adjustRightInd w:val="0"/>
        <w:spacing w:after="0" w:line="276" w:lineRule="auto"/>
        <w:ind w:right="-1"/>
        <w:jc w:val="both"/>
        <w:rPr>
          <w:rFonts w:ascii="Times New Roman" w:hAnsi="Times New Roman" w:cs="Times New Roman"/>
          <w:bCs/>
          <w:sz w:val="24"/>
          <w:szCs w:val="24"/>
        </w:rPr>
      </w:pPr>
      <w:r w:rsidRPr="007F274E">
        <w:rPr>
          <w:rFonts w:ascii="Times New Roman" w:hAnsi="Times New Roman" w:cs="Times New Roman"/>
          <w:bCs/>
          <w:sz w:val="24"/>
          <w:szCs w:val="24"/>
        </w:rPr>
        <w:t xml:space="preserve">Права и обязанности обучающегося, предусмотренные законодательством об образовании и </w:t>
      </w:r>
      <w:r w:rsidR="007F274E">
        <w:rPr>
          <w:rFonts w:ascii="Times New Roman" w:hAnsi="Times New Roman" w:cs="Times New Roman"/>
          <w:bCs/>
          <w:sz w:val="24"/>
          <w:szCs w:val="24"/>
        </w:rPr>
        <w:t>локальными нормативными актами ш</w:t>
      </w:r>
      <w:r w:rsidRPr="007F274E">
        <w:rPr>
          <w:rFonts w:ascii="Times New Roman" w:hAnsi="Times New Roman" w:cs="Times New Roman"/>
          <w:bCs/>
          <w:sz w:val="24"/>
          <w:szCs w:val="24"/>
        </w:rPr>
        <w:t>колы прекращаются с даты его отчисления из школы.</w:t>
      </w:r>
    </w:p>
    <w:p w:rsidR="00486A1C" w:rsidRPr="007F274E" w:rsidRDefault="00486A1C" w:rsidP="007F274E">
      <w:pPr>
        <w:autoSpaceDE w:val="0"/>
        <w:autoSpaceDN w:val="0"/>
        <w:adjustRightInd w:val="0"/>
        <w:spacing w:after="0" w:line="276" w:lineRule="auto"/>
        <w:ind w:right="-1"/>
        <w:jc w:val="both"/>
        <w:rPr>
          <w:rFonts w:ascii="Times New Roman" w:hAnsi="Times New Roman" w:cs="Times New Roman"/>
          <w:bCs/>
          <w:sz w:val="24"/>
          <w:szCs w:val="24"/>
        </w:rPr>
      </w:pPr>
      <w:r w:rsidRPr="007F274E">
        <w:rPr>
          <w:rFonts w:ascii="Times New Roman" w:hAnsi="Times New Roman" w:cs="Times New Roman"/>
          <w:bCs/>
          <w:sz w:val="24"/>
          <w:szCs w:val="24"/>
        </w:rPr>
        <w:t xml:space="preserve">При досрочном прекращении образовательных отношений </w:t>
      </w:r>
      <w:r w:rsidR="007F274E">
        <w:rPr>
          <w:rFonts w:ascii="Times New Roman" w:hAnsi="Times New Roman" w:cs="Times New Roman"/>
          <w:bCs/>
          <w:sz w:val="24"/>
          <w:szCs w:val="24"/>
        </w:rPr>
        <w:t>ш</w:t>
      </w:r>
      <w:r w:rsidR="0081121A" w:rsidRPr="007F274E">
        <w:rPr>
          <w:rFonts w:ascii="Times New Roman" w:hAnsi="Times New Roman" w:cs="Times New Roman"/>
          <w:bCs/>
          <w:sz w:val="24"/>
          <w:szCs w:val="24"/>
        </w:rPr>
        <w:t xml:space="preserve">кола </w:t>
      </w:r>
      <w:r w:rsidRPr="007F274E">
        <w:rPr>
          <w:rFonts w:ascii="Times New Roman" w:hAnsi="Times New Roman" w:cs="Times New Roman"/>
          <w:bCs/>
          <w:sz w:val="24"/>
          <w:szCs w:val="24"/>
        </w:rPr>
        <w:t>в трехдневный срок после издания приказа об отчислении обучающегося выда</w:t>
      </w:r>
      <w:r w:rsidR="007F274E">
        <w:rPr>
          <w:rFonts w:ascii="Times New Roman" w:hAnsi="Times New Roman" w:cs="Times New Roman"/>
          <w:bCs/>
          <w:sz w:val="24"/>
          <w:szCs w:val="24"/>
        </w:rPr>
        <w:t>ет лицу, отчисленному из ш</w:t>
      </w:r>
      <w:r w:rsidRPr="007F274E">
        <w:rPr>
          <w:rFonts w:ascii="Times New Roman" w:hAnsi="Times New Roman" w:cs="Times New Roman"/>
          <w:bCs/>
          <w:sz w:val="24"/>
          <w:szCs w:val="24"/>
        </w:rPr>
        <w:t>колы, справку об обучении в соответствии с частью 12 ст.60 Федерального закона № 273-ФЗ «Об образовании в Российской Федерации».</w:t>
      </w:r>
    </w:p>
    <w:p w:rsidR="00486A1C" w:rsidRPr="007F274E" w:rsidRDefault="00486A1C" w:rsidP="007F274E">
      <w:pPr>
        <w:autoSpaceDE w:val="0"/>
        <w:autoSpaceDN w:val="0"/>
        <w:adjustRightInd w:val="0"/>
        <w:spacing w:after="0" w:line="276" w:lineRule="auto"/>
        <w:ind w:right="-1"/>
        <w:jc w:val="both"/>
        <w:rPr>
          <w:rFonts w:ascii="Times New Roman" w:hAnsi="Times New Roman" w:cs="Times New Roman"/>
          <w:bCs/>
          <w:sz w:val="24"/>
          <w:szCs w:val="24"/>
        </w:rPr>
      </w:pPr>
      <w:r w:rsidRPr="007F274E">
        <w:rPr>
          <w:rFonts w:ascii="Times New Roman" w:hAnsi="Times New Roman" w:cs="Times New Roman"/>
          <w:bCs/>
          <w:sz w:val="24"/>
          <w:szCs w:val="24"/>
        </w:rPr>
        <w:t xml:space="preserve">По согласию родителей (законных представителей) несовершеннолетнего обучающегося, Комиссии по делам несовершеннолетних и защите их прав и комитета администрации Первомайского района по образованию обучающийся, достигший возраста 15 лет, может оставить </w:t>
      </w:r>
      <w:r w:rsidR="007F274E">
        <w:rPr>
          <w:rFonts w:ascii="Times New Roman" w:hAnsi="Times New Roman" w:cs="Times New Roman"/>
          <w:bCs/>
          <w:sz w:val="24"/>
          <w:szCs w:val="24"/>
        </w:rPr>
        <w:t>ш</w:t>
      </w:r>
      <w:r w:rsidR="0081121A" w:rsidRPr="007F274E">
        <w:rPr>
          <w:rFonts w:ascii="Times New Roman" w:hAnsi="Times New Roman" w:cs="Times New Roman"/>
          <w:bCs/>
          <w:sz w:val="24"/>
          <w:szCs w:val="24"/>
        </w:rPr>
        <w:t>колу</w:t>
      </w:r>
      <w:r w:rsidRPr="007F274E">
        <w:rPr>
          <w:rFonts w:ascii="Times New Roman" w:hAnsi="Times New Roman" w:cs="Times New Roman"/>
          <w:bCs/>
          <w:sz w:val="24"/>
          <w:szCs w:val="24"/>
        </w:rPr>
        <w:t xml:space="preserve"> до получения им основного общего образования.</w:t>
      </w:r>
    </w:p>
    <w:p w:rsidR="00711B43" w:rsidRPr="007F274E" w:rsidRDefault="00486A1C" w:rsidP="007F274E">
      <w:pPr>
        <w:autoSpaceDE w:val="0"/>
        <w:autoSpaceDN w:val="0"/>
        <w:adjustRightInd w:val="0"/>
        <w:spacing w:after="0" w:line="276" w:lineRule="auto"/>
        <w:ind w:right="-1"/>
        <w:jc w:val="both"/>
        <w:rPr>
          <w:rFonts w:ascii="Times New Roman" w:hAnsi="Times New Roman" w:cs="Times New Roman"/>
          <w:bCs/>
          <w:sz w:val="24"/>
          <w:szCs w:val="24"/>
        </w:rPr>
      </w:pPr>
      <w:r w:rsidRPr="007F274E">
        <w:rPr>
          <w:rFonts w:ascii="Times New Roman" w:hAnsi="Times New Roman" w:cs="Times New Roman"/>
          <w:bCs/>
          <w:sz w:val="24"/>
          <w:szCs w:val="24"/>
        </w:rPr>
        <w:t xml:space="preserve">Комиссия по делам несовершеннолетних и защите их прав совместно с родителями (законными представителями) несовершеннолетнего учащегося, оставившего </w:t>
      </w:r>
      <w:r w:rsidR="007F274E">
        <w:rPr>
          <w:rFonts w:ascii="Times New Roman" w:hAnsi="Times New Roman" w:cs="Times New Roman"/>
          <w:bCs/>
          <w:sz w:val="24"/>
          <w:szCs w:val="24"/>
        </w:rPr>
        <w:t>ш</w:t>
      </w:r>
      <w:r w:rsidR="0081121A" w:rsidRPr="007F274E">
        <w:rPr>
          <w:rFonts w:ascii="Times New Roman" w:hAnsi="Times New Roman" w:cs="Times New Roman"/>
          <w:bCs/>
          <w:sz w:val="24"/>
          <w:szCs w:val="24"/>
        </w:rPr>
        <w:t>колу</w:t>
      </w:r>
      <w:r w:rsidRPr="007F274E">
        <w:rPr>
          <w:rFonts w:ascii="Times New Roman" w:hAnsi="Times New Roman" w:cs="Times New Roman"/>
          <w:bCs/>
          <w:sz w:val="24"/>
          <w:szCs w:val="24"/>
        </w:rPr>
        <w:t xml:space="preserve"> до получения основного общего образования, и комитетом </w:t>
      </w:r>
      <w:r w:rsidR="0081121A" w:rsidRPr="007F274E">
        <w:rPr>
          <w:rFonts w:ascii="Times New Roman" w:hAnsi="Times New Roman" w:cs="Times New Roman"/>
          <w:bCs/>
          <w:sz w:val="24"/>
          <w:szCs w:val="24"/>
        </w:rPr>
        <w:t xml:space="preserve">администрации </w:t>
      </w:r>
      <w:r w:rsidRPr="007F274E">
        <w:rPr>
          <w:rFonts w:ascii="Times New Roman" w:hAnsi="Times New Roman" w:cs="Times New Roman"/>
          <w:bCs/>
          <w:sz w:val="24"/>
          <w:szCs w:val="24"/>
        </w:rPr>
        <w:t xml:space="preserve">Первомайского района </w:t>
      </w:r>
      <w:r w:rsidR="0081121A" w:rsidRPr="007F274E">
        <w:rPr>
          <w:rFonts w:ascii="Times New Roman" w:hAnsi="Times New Roman" w:cs="Times New Roman"/>
          <w:bCs/>
          <w:sz w:val="24"/>
          <w:szCs w:val="24"/>
        </w:rPr>
        <w:t xml:space="preserve">по образованию </w:t>
      </w:r>
      <w:r w:rsidRPr="007F274E">
        <w:rPr>
          <w:rFonts w:ascii="Times New Roman" w:hAnsi="Times New Roman" w:cs="Times New Roman"/>
          <w:bCs/>
          <w:sz w:val="24"/>
          <w:szCs w:val="24"/>
        </w:rPr>
        <w:t>не позднее чем в месячный срок принимает меры по продолжению освоения им образовательной программы основного общего образования в иной форме обучения и с его согласования по трудоустройству.</w:t>
      </w:r>
    </w:p>
    <w:p w:rsidR="00F22DE6" w:rsidRPr="007F274E" w:rsidRDefault="00F22DE6" w:rsidP="007F274E">
      <w:pPr>
        <w:autoSpaceDE w:val="0"/>
        <w:autoSpaceDN w:val="0"/>
        <w:adjustRightInd w:val="0"/>
        <w:spacing w:after="0" w:line="276" w:lineRule="auto"/>
        <w:ind w:right="-1"/>
        <w:jc w:val="both"/>
        <w:rPr>
          <w:rFonts w:ascii="Times New Roman" w:hAnsi="Times New Roman" w:cs="Times New Roman"/>
          <w:bCs/>
          <w:sz w:val="24"/>
          <w:szCs w:val="24"/>
        </w:rPr>
      </w:pPr>
    </w:p>
    <w:p w:rsidR="00714A34" w:rsidRPr="007F274E" w:rsidRDefault="008D15E2" w:rsidP="007F274E">
      <w:pPr>
        <w:pStyle w:val="a7"/>
        <w:numPr>
          <w:ilvl w:val="0"/>
          <w:numId w:val="18"/>
        </w:numPr>
        <w:autoSpaceDE w:val="0"/>
        <w:autoSpaceDN w:val="0"/>
        <w:adjustRightInd w:val="0"/>
        <w:spacing w:after="0" w:line="276" w:lineRule="auto"/>
        <w:ind w:right="-1"/>
        <w:jc w:val="center"/>
        <w:rPr>
          <w:rFonts w:ascii="Times New Roman" w:eastAsia="Times New Roman" w:hAnsi="Times New Roman" w:cs="Times New Roman"/>
          <w:b/>
          <w:sz w:val="24"/>
          <w:szCs w:val="24"/>
          <w:lang w:eastAsia="ru-RU"/>
        </w:rPr>
      </w:pPr>
      <w:r w:rsidRPr="007F274E">
        <w:rPr>
          <w:rFonts w:ascii="Times New Roman" w:hAnsi="Times New Roman" w:cs="Times New Roman"/>
          <w:b/>
          <w:sz w:val="24"/>
          <w:szCs w:val="24"/>
        </w:rPr>
        <w:t>Порядок восстановления обучающихся</w:t>
      </w:r>
    </w:p>
    <w:p w:rsidR="00F22DE6" w:rsidRPr="007F274E" w:rsidRDefault="00714A34" w:rsidP="007F274E">
      <w:pPr>
        <w:pStyle w:val="a7"/>
        <w:numPr>
          <w:ilvl w:val="1"/>
          <w:numId w:val="18"/>
        </w:numPr>
        <w:shd w:val="clear" w:color="auto" w:fill="FFFFFF"/>
        <w:spacing w:after="0" w:line="276" w:lineRule="auto"/>
        <w:ind w:left="0" w:right="-1" w:firstLine="0"/>
        <w:jc w:val="both"/>
        <w:rPr>
          <w:rFonts w:ascii="Times New Roman" w:eastAsia="Times New Roman" w:hAnsi="Times New Roman" w:cs="Times New Roman"/>
          <w:color w:val="000000"/>
          <w:sz w:val="24"/>
          <w:szCs w:val="24"/>
          <w:lang w:eastAsia="ru-RU"/>
        </w:rPr>
      </w:pPr>
      <w:r w:rsidRPr="007F274E">
        <w:rPr>
          <w:rFonts w:ascii="Times New Roman" w:eastAsia="Times New Roman" w:hAnsi="Times New Roman" w:cs="Times New Roman"/>
          <w:color w:val="000000"/>
          <w:sz w:val="24"/>
          <w:szCs w:val="24"/>
          <w:lang w:eastAsia="ru-RU"/>
        </w:rPr>
        <w:lastRenderedPageBreak/>
        <w:t xml:space="preserve">Лицо, отчисленное из </w:t>
      </w:r>
      <w:r w:rsidR="007F274E">
        <w:rPr>
          <w:rFonts w:ascii="Times New Roman" w:eastAsia="Times New Roman" w:hAnsi="Times New Roman" w:cs="Times New Roman"/>
          <w:color w:val="000000"/>
          <w:sz w:val="24"/>
          <w:szCs w:val="24"/>
          <w:lang w:eastAsia="ru-RU"/>
        </w:rPr>
        <w:t>ш</w:t>
      </w:r>
      <w:r w:rsidRPr="007F274E">
        <w:rPr>
          <w:rFonts w:ascii="Times New Roman" w:eastAsia="Times New Roman" w:hAnsi="Times New Roman" w:cs="Times New Roman"/>
          <w:color w:val="000000"/>
          <w:sz w:val="24"/>
          <w:szCs w:val="24"/>
          <w:lang w:eastAsia="ru-RU"/>
        </w:rPr>
        <w:t>колы, по инициативе обучающегося до</w:t>
      </w:r>
      <w:r w:rsidR="008D15E2" w:rsidRPr="007F274E">
        <w:rPr>
          <w:rFonts w:ascii="Times New Roman" w:eastAsia="Times New Roman" w:hAnsi="Times New Roman" w:cs="Times New Roman"/>
          <w:color w:val="000000"/>
          <w:sz w:val="24"/>
          <w:szCs w:val="24"/>
          <w:lang w:eastAsia="ru-RU"/>
        </w:rPr>
        <w:t xml:space="preserve"> з</w:t>
      </w:r>
      <w:r w:rsidRPr="007F274E">
        <w:rPr>
          <w:rFonts w:ascii="Times New Roman" w:eastAsia="Times New Roman" w:hAnsi="Times New Roman" w:cs="Times New Roman"/>
          <w:color w:val="000000"/>
          <w:sz w:val="24"/>
          <w:szCs w:val="24"/>
          <w:lang w:eastAsia="ru-RU"/>
        </w:rPr>
        <w:t xml:space="preserve">авершения освоения основной </w:t>
      </w:r>
      <w:r w:rsidR="008D15E2" w:rsidRPr="007F274E">
        <w:rPr>
          <w:rFonts w:ascii="Times New Roman" w:eastAsia="Times New Roman" w:hAnsi="Times New Roman" w:cs="Times New Roman"/>
          <w:color w:val="000000"/>
          <w:sz w:val="24"/>
          <w:szCs w:val="24"/>
          <w:lang w:eastAsia="ru-RU"/>
        </w:rPr>
        <w:t>обще</w:t>
      </w:r>
      <w:r w:rsidRPr="007F274E">
        <w:rPr>
          <w:rFonts w:ascii="Times New Roman" w:eastAsia="Times New Roman" w:hAnsi="Times New Roman" w:cs="Times New Roman"/>
          <w:color w:val="000000"/>
          <w:sz w:val="24"/>
          <w:szCs w:val="24"/>
          <w:lang w:eastAsia="ru-RU"/>
        </w:rPr>
        <w:t>образовательной программы, имеет право на</w:t>
      </w:r>
      <w:r w:rsidR="007F274E">
        <w:rPr>
          <w:rFonts w:ascii="Times New Roman" w:eastAsia="Times New Roman" w:hAnsi="Times New Roman" w:cs="Times New Roman"/>
          <w:color w:val="000000"/>
          <w:sz w:val="24"/>
          <w:szCs w:val="24"/>
          <w:lang w:eastAsia="ru-RU"/>
        </w:rPr>
        <w:t xml:space="preserve"> восстановление для обучения в ш</w:t>
      </w:r>
      <w:r w:rsidRPr="007F274E">
        <w:rPr>
          <w:rFonts w:ascii="Times New Roman" w:eastAsia="Times New Roman" w:hAnsi="Times New Roman" w:cs="Times New Roman"/>
          <w:color w:val="000000"/>
          <w:sz w:val="24"/>
          <w:szCs w:val="24"/>
          <w:lang w:eastAsia="ru-RU"/>
        </w:rPr>
        <w:t>коле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в котором указанное лицо было отчислено.</w:t>
      </w:r>
      <w:bookmarkStart w:id="1" w:name="dst100865"/>
      <w:bookmarkEnd w:id="1"/>
    </w:p>
    <w:p w:rsidR="00714A34" w:rsidRPr="007F274E" w:rsidRDefault="00714A34" w:rsidP="007F274E">
      <w:pPr>
        <w:pStyle w:val="a7"/>
        <w:numPr>
          <w:ilvl w:val="1"/>
          <w:numId w:val="18"/>
        </w:numPr>
        <w:shd w:val="clear" w:color="auto" w:fill="FFFFFF"/>
        <w:spacing w:after="0" w:line="276" w:lineRule="auto"/>
        <w:ind w:left="0" w:right="-1" w:firstLine="0"/>
        <w:jc w:val="both"/>
        <w:rPr>
          <w:rFonts w:ascii="Times New Roman" w:eastAsia="Times New Roman" w:hAnsi="Times New Roman" w:cs="Times New Roman"/>
          <w:color w:val="000000"/>
          <w:sz w:val="24"/>
          <w:szCs w:val="24"/>
          <w:lang w:eastAsia="ru-RU"/>
        </w:rPr>
      </w:pPr>
      <w:r w:rsidRPr="007F274E">
        <w:rPr>
          <w:rFonts w:ascii="Times New Roman" w:eastAsia="Times New Roman" w:hAnsi="Times New Roman" w:cs="Times New Roman"/>
          <w:color w:val="000000"/>
          <w:sz w:val="24"/>
          <w:szCs w:val="24"/>
          <w:lang w:eastAsia="ru-RU"/>
        </w:rPr>
        <w:t xml:space="preserve">Порядок и условия восстановления в </w:t>
      </w:r>
      <w:r w:rsidR="007F274E">
        <w:rPr>
          <w:rFonts w:ascii="Times New Roman" w:eastAsia="Times New Roman" w:hAnsi="Times New Roman" w:cs="Times New Roman"/>
          <w:color w:val="000000"/>
          <w:sz w:val="24"/>
          <w:szCs w:val="24"/>
          <w:lang w:eastAsia="ru-RU"/>
        </w:rPr>
        <w:t>ш</w:t>
      </w:r>
      <w:r w:rsidR="008D15E2" w:rsidRPr="007F274E">
        <w:rPr>
          <w:rFonts w:ascii="Times New Roman" w:eastAsia="Times New Roman" w:hAnsi="Times New Roman" w:cs="Times New Roman"/>
          <w:color w:val="000000"/>
          <w:sz w:val="24"/>
          <w:szCs w:val="24"/>
          <w:lang w:eastAsia="ru-RU"/>
        </w:rPr>
        <w:t xml:space="preserve">коле обучающегося, отчисленного </w:t>
      </w:r>
      <w:r w:rsidRPr="007F274E">
        <w:rPr>
          <w:rFonts w:ascii="Times New Roman" w:eastAsia="Times New Roman" w:hAnsi="Times New Roman" w:cs="Times New Roman"/>
          <w:color w:val="000000"/>
          <w:sz w:val="24"/>
          <w:szCs w:val="24"/>
          <w:lang w:eastAsia="ru-RU"/>
        </w:rPr>
        <w:t xml:space="preserve">по инициативе </w:t>
      </w:r>
      <w:r w:rsidR="007F274E">
        <w:rPr>
          <w:rFonts w:ascii="Times New Roman" w:eastAsia="Times New Roman" w:hAnsi="Times New Roman" w:cs="Times New Roman"/>
          <w:color w:val="000000"/>
          <w:sz w:val="24"/>
          <w:szCs w:val="24"/>
          <w:lang w:eastAsia="ru-RU"/>
        </w:rPr>
        <w:t>ш</w:t>
      </w:r>
      <w:r w:rsidR="008D15E2" w:rsidRPr="007F274E">
        <w:rPr>
          <w:rFonts w:ascii="Times New Roman" w:eastAsia="Times New Roman" w:hAnsi="Times New Roman" w:cs="Times New Roman"/>
          <w:color w:val="000000"/>
          <w:sz w:val="24"/>
          <w:szCs w:val="24"/>
          <w:lang w:eastAsia="ru-RU"/>
        </w:rPr>
        <w:t>колы</w:t>
      </w:r>
      <w:r w:rsidRPr="007F274E">
        <w:rPr>
          <w:rFonts w:ascii="Times New Roman" w:eastAsia="Times New Roman" w:hAnsi="Times New Roman" w:cs="Times New Roman"/>
          <w:color w:val="000000"/>
          <w:sz w:val="24"/>
          <w:szCs w:val="24"/>
          <w:lang w:eastAsia="ru-RU"/>
        </w:rPr>
        <w:t xml:space="preserve">, определяются </w:t>
      </w:r>
      <w:r w:rsidR="0016113E" w:rsidRPr="007F274E">
        <w:rPr>
          <w:rFonts w:ascii="Times New Roman" w:hAnsi="Times New Roman" w:cs="Times New Roman"/>
          <w:sz w:val="24"/>
          <w:szCs w:val="24"/>
        </w:rPr>
        <w:t xml:space="preserve">в соответствии с </w:t>
      </w:r>
      <w:r w:rsidR="008D15E2" w:rsidRPr="007F274E">
        <w:rPr>
          <w:rFonts w:ascii="Times New Roman" w:hAnsi="Times New Roman" w:cs="Times New Roman"/>
          <w:b/>
          <w:color w:val="000000"/>
          <w:sz w:val="24"/>
          <w:szCs w:val="24"/>
        </w:rPr>
        <w:t>Положением</w:t>
      </w:r>
      <w:r w:rsidR="00F22DE6" w:rsidRPr="007F274E">
        <w:rPr>
          <w:rFonts w:ascii="Times New Roman" w:hAnsi="Times New Roman" w:cs="Times New Roman"/>
          <w:b/>
          <w:color w:val="000000"/>
          <w:sz w:val="24"/>
          <w:szCs w:val="24"/>
        </w:rPr>
        <w:t xml:space="preserve"> </w:t>
      </w:r>
      <w:r w:rsidR="008D15E2" w:rsidRPr="007F274E">
        <w:rPr>
          <w:rFonts w:ascii="Times New Roman" w:hAnsi="Times New Roman" w:cs="Times New Roman"/>
          <w:b/>
          <w:bCs/>
          <w:sz w:val="24"/>
          <w:szCs w:val="24"/>
        </w:rPr>
        <w:t>о порядке приема обучающихся МБОУ «Березовская СОШ».</w:t>
      </w:r>
      <w:r w:rsidR="008D15E2" w:rsidRPr="007F274E">
        <w:rPr>
          <w:rFonts w:ascii="Times New Roman" w:hAnsi="Times New Roman" w:cs="Times New Roman"/>
          <w:sz w:val="24"/>
          <w:szCs w:val="24"/>
        </w:rPr>
        <w:t xml:space="preserve"> </w:t>
      </w:r>
    </w:p>
    <w:sectPr w:rsidR="00714A34" w:rsidRPr="007F274E" w:rsidSect="001D154B">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C5A63"/>
    <w:multiLevelType w:val="hybridMultilevel"/>
    <w:tmpl w:val="BDA280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3928B8"/>
    <w:multiLevelType w:val="hybridMultilevel"/>
    <w:tmpl w:val="A94E9CEA"/>
    <w:lvl w:ilvl="0" w:tplc="2690F084">
      <w:start w:val="1"/>
      <w:numFmt w:val="decimal"/>
      <w:lvlText w:val="1.%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0FDF16C9"/>
    <w:multiLevelType w:val="hybridMultilevel"/>
    <w:tmpl w:val="1458C8C2"/>
    <w:lvl w:ilvl="0" w:tplc="61AC9E7A">
      <w:start w:val="1"/>
      <w:numFmt w:val="decimal"/>
      <w:lvlText w:val="6.%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161751"/>
    <w:multiLevelType w:val="hybridMultilevel"/>
    <w:tmpl w:val="F5C664AC"/>
    <w:lvl w:ilvl="0" w:tplc="D81C30BC">
      <w:start w:val="1"/>
      <w:numFmt w:val="decimal"/>
      <w:lvlText w:val="5.%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0B2C8D"/>
    <w:multiLevelType w:val="hybridMultilevel"/>
    <w:tmpl w:val="B51EE7B8"/>
    <w:lvl w:ilvl="0" w:tplc="1E0E841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AB4"/>
    <w:multiLevelType w:val="multilevel"/>
    <w:tmpl w:val="ADD412D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012167"/>
    <w:multiLevelType w:val="hybridMultilevel"/>
    <w:tmpl w:val="54C2272C"/>
    <w:lvl w:ilvl="0" w:tplc="0B204E1E">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5106AC"/>
    <w:multiLevelType w:val="hybridMultilevel"/>
    <w:tmpl w:val="56DA44FA"/>
    <w:lvl w:ilvl="0" w:tplc="6E4A812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31691A"/>
    <w:multiLevelType w:val="multilevel"/>
    <w:tmpl w:val="93F23D7E"/>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7022E4A"/>
    <w:multiLevelType w:val="hybridMultilevel"/>
    <w:tmpl w:val="F0B2945C"/>
    <w:lvl w:ilvl="0" w:tplc="2690F08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8F4010"/>
    <w:multiLevelType w:val="multilevel"/>
    <w:tmpl w:val="D520DA4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5A428E"/>
    <w:multiLevelType w:val="hybridMultilevel"/>
    <w:tmpl w:val="140ECA52"/>
    <w:lvl w:ilvl="0" w:tplc="0D1C5A06">
      <w:start w:val="1"/>
      <w:numFmt w:val="decimal"/>
      <w:lvlText w:val="3.%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8412E9"/>
    <w:multiLevelType w:val="hybridMultilevel"/>
    <w:tmpl w:val="661EF77C"/>
    <w:lvl w:ilvl="0" w:tplc="2690F08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17403F"/>
    <w:multiLevelType w:val="multilevel"/>
    <w:tmpl w:val="B0E85018"/>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5906516"/>
    <w:multiLevelType w:val="multilevel"/>
    <w:tmpl w:val="6DE68AF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BD02FC9"/>
    <w:multiLevelType w:val="hybridMultilevel"/>
    <w:tmpl w:val="F436641E"/>
    <w:lvl w:ilvl="0" w:tplc="8FC4F592">
      <w:start w:val="1"/>
      <w:numFmt w:val="decimal"/>
      <w:lvlText w:val="7.%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8B163B"/>
    <w:multiLevelType w:val="hybridMultilevel"/>
    <w:tmpl w:val="37981104"/>
    <w:lvl w:ilvl="0" w:tplc="6DEA041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9D6205"/>
    <w:multiLevelType w:val="hybridMultilevel"/>
    <w:tmpl w:val="51D6EC14"/>
    <w:lvl w:ilvl="0" w:tplc="A9500C86">
      <w:start w:val="1"/>
      <w:numFmt w:val="decimal"/>
      <w:lvlText w:val="3.%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CD2C49"/>
    <w:multiLevelType w:val="multilevel"/>
    <w:tmpl w:val="3E06D1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2DE2484"/>
    <w:multiLevelType w:val="multilevel"/>
    <w:tmpl w:val="1AB297A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DF4443"/>
    <w:multiLevelType w:val="multilevel"/>
    <w:tmpl w:val="D520DA4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F5D5EFD"/>
    <w:multiLevelType w:val="hybridMultilevel"/>
    <w:tmpl w:val="B5EEE508"/>
    <w:lvl w:ilvl="0" w:tplc="6DEA041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1"/>
  </w:num>
  <w:num w:numId="3">
    <w:abstractNumId w:val="14"/>
  </w:num>
  <w:num w:numId="4">
    <w:abstractNumId w:val="13"/>
  </w:num>
  <w:num w:numId="5">
    <w:abstractNumId w:val="16"/>
  </w:num>
  <w:num w:numId="6">
    <w:abstractNumId w:val="6"/>
  </w:num>
  <w:num w:numId="7">
    <w:abstractNumId w:val="20"/>
  </w:num>
  <w:num w:numId="8">
    <w:abstractNumId w:val="7"/>
  </w:num>
  <w:num w:numId="9">
    <w:abstractNumId w:val="17"/>
  </w:num>
  <w:num w:numId="10">
    <w:abstractNumId w:val="11"/>
  </w:num>
  <w:num w:numId="11">
    <w:abstractNumId w:val="3"/>
  </w:num>
  <w:num w:numId="12">
    <w:abstractNumId w:val="2"/>
  </w:num>
  <w:num w:numId="13">
    <w:abstractNumId w:val="15"/>
  </w:num>
  <w:num w:numId="14">
    <w:abstractNumId w:val="19"/>
  </w:num>
  <w:num w:numId="15">
    <w:abstractNumId w:val="18"/>
  </w:num>
  <w:num w:numId="16">
    <w:abstractNumId w:val="10"/>
  </w:num>
  <w:num w:numId="17">
    <w:abstractNumId w:val="8"/>
  </w:num>
  <w:num w:numId="18">
    <w:abstractNumId w:val="5"/>
  </w:num>
  <w:num w:numId="19">
    <w:abstractNumId w:val="0"/>
  </w:num>
  <w:num w:numId="20">
    <w:abstractNumId w:val="12"/>
  </w:num>
  <w:num w:numId="21">
    <w:abstractNumId w:val="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30C"/>
    <w:rsid w:val="000C5943"/>
    <w:rsid w:val="00116F70"/>
    <w:rsid w:val="00133697"/>
    <w:rsid w:val="0016113E"/>
    <w:rsid w:val="0016140D"/>
    <w:rsid w:val="00176B11"/>
    <w:rsid w:val="001D154B"/>
    <w:rsid w:val="001F68A8"/>
    <w:rsid w:val="00246227"/>
    <w:rsid w:val="00317B98"/>
    <w:rsid w:val="003279BB"/>
    <w:rsid w:val="00330DC7"/>
    <w:rsid w:val="003601A1"/>
    <w:rsid w:val="00375C01"/>
    <w:rsid w:val="00413C40"/>
    <w:rsid w:val="00421845"/>
    <w:rsid w:val="00486A1C"/>
    <w:rsid w:val="004F0632"/>
    <w:rsid w:val="004F6DF0"/>
    <w:rsid w:val="0050560A"/>
    <w:rsid w:val="00560865"/>
    <w:rsid w:val="005F7883"/>
    <w:rsid w:val="00652D3A"/>
    <w:rsid w:val="006A5102"/>
    <w:rsid w:val="00711B43"/>
    <w:rsid w:val="00714A34"/>
    <w:rsid w:val="00762D23"/>
    <w:rsid w:val="00786C95"/>
    <w:rsid w:val="00791895"/>
    <w:rsid w:val="007C3EF0"/>
    <w:rsid w:val="007F0AF1"/>
    <w:rsid w:val="007F274E"/>
    <w:rsid w:val="0081121A"/>
    <w:rsid w:val="008338EB"/>
    <w:rsid w:val="008D15E2"/>
    <w:rsid w:val="008D4A80"/>
    <w:rsid w:val="008D7468"/>
    <w:rsid w:val="009E5C04"/>
    <w:rsid w:val="00A44B15"/>
    <w:rsid w:val="00A65D5C"/>
    <w:rsid w:val="00AB19AC"/>
    <w:rsid w:val="00B2400C"/>
    <w:rsid w:val="00B8430C"/>
    <w:rsid w:val="00B961B8"/>
    <w:rsid w:val="00BB7009"/>
    <w:rsid w:val="00BD6F67"/>
    <w:rsid w:val="00BF3940"/>
    <w:rsid w:val="00C35182"/>
    <w:rsid w:val="00CA3C47"/>
    <w:rsid w:val="00CA697D"/>
    <w:rsid w:val="00CF05E0"/>
    <w:rsid w:val="00D00939"/>
    <w:rsid w:val="00D55BA3"/>
    <w:rsid w:val="00D83121"/>
    <w:rsid w:val="00E152E4"/>
    <w:rsid w:val="00ED3A92"/>
    <w:rsid w:val="00F22DE6"/>
    <w:rsid w:val="00F51BD5"/>
    <w:rsid w:val="00F95250"/>
    <w:rsid w:val="00FA4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AFA1F-6925-42E9-874C-FC722C39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97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D83121"/>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uiPriority w:val="99"/>
    <w:rsid w:val="00D83121"/>
    <w:rPr>
      <w:rFonts w:ascii="Courier New" w:eastAsia="Times New Roman" w:hAnsi="Courier New" w:cs="Courier New"/>
      <w:sz w:val="20"/>
      <w:szCs w:val="20"/>
      <w:lang w:eastAsia="ru-RU"/>
    </w:rPr>
  </w:style>
  <w:style w:type="paragraph" w:styleId="a5">
    <w:name w:val="Normal (Web)"/>
    <w:basedOn w:val="a"/>
    <w:uiPriority w:val="99"/>
    <w:semiHidden/>
    <w:unhideWhenUsed/>
    <w:rsid w:val="00D831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qFormat/>
    <w:rsid w:val="00D83121"/>
    <w:rPr>
      <w:b/>
      <w:bCs/>
    </w:rPr>
  </w:style>
  <w:style w:type="paragraph" w:customStyle="1" w:styleId="ConsPlusNormal">
    <w:name w:val="ConsPlusNormal"/>
    <w:rsid w:val="00711B4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7">
    <w:name w:val="List Paragraph"/>
    <w:basedOn w:val="a"/>
    <w:uiPriority w:val="34"/>
    <w:qFormat/>
    <w:rsid w:val="00711B43"/>
    <w:pPr>
      <w:ind w:left="720"/>
      <w:contextualSpacing/>
    </w:pPr>
  </w:style>
  <w:style w:type="character" w:styleId="a8">
    <w:name w:val="Hyperlink"/>
    <w:basedOn w:val="a0"/>
    <w:uiPriority w:val="99"/>
    <w:semiHidden/>
    <w:unhideWhenUsed/>
    <w:rsid w:val="00F95250"/>
    <w:rPr>
      <w:color w:val="0000FF"/>
      <w:u w:val="single"/>
    </w:rPr>
  </w:style>
  <w:style w:type="character" w:customStyle="1" w:styleId="blk">
    <w:name w:val="blk"/>
    <w:basedOn w:val="a0"/>
    <w:rsid w:val="00714A34"/>
  </w:style>
  <w:style w:type="character" w:customStyle="1" w:styleId="2">
    <w:name w:val="Основной текст (2)_"/>
    <w:basedOn w:val="a0"/>
    <w:link w:val="20"/>
    <w:locked/>
    <w:rsid w:val="0016140D"/>
    <w:rPr>
      <w:rFonts w:ascii="Times New Roman" w:eastAsia="Times New Roman" w:hAnsi="Times New Roman" w:cs="Times New Roman"/>
      <w:shd w:val="clear" w:color="auto" w:fill="FFFFFF"/>
    </w:rPr>
  </w:style>
  <w:style w:type="paragraph" w:customStyle="1" w:styleId="20">
    <w:name w:val="Основной текст (2)"/>
    <w:basedOn w:val="a"/>
    <w:link w:val="2"/>
    <w:rsid w:val="0016140D"/>
    <w:pPr>
      <w:widowControl w:val="0"/>
      <w:shd w:val="clear" w:color="auto" w:fill="FFFFFF"/>
      <w:spacing w:after="0" w:line="313" w:lineRule="exact"/>
      <w:jc w:val="both"/>
    </w:pPr>
    <w:rPr>
      <w:rFonts w:ascii="Times New Roman" w:eastAsia="Times New Roman" w:hAnsi="Times New Roman" w:cs="Times New Roman"/>
    </w:rPr>
  </w:style>
  <w:style w:type="paragraph" w:styleId="a9">
    <w:name w:val="No Spacing"/>
    <w:link w:val="aa"/>
    <w:uiPriority w:val="1"/>
    <w:qFormat/>
    <w:rsid w:val="001D154B"/>
    <w:pPr>
      <w:suppressAutoHyphens/>
      <w:spacing w:after="0" w:line="240" w:lineRule="auto"/>
    </w:pPr>
    <w:rPr>
      <w:rFonts w:ascii="Calibri" w:eastAsia="Calibri" w:hAnsi="Calibri" w:cs="Calibri"/>
      <w:lang w:eastAsia="ar-SA"/>
    </w:rPr>
  </w:style>
  <w:style w:type="table" w:styleId="ab">
    <w:name w:val="Table Grid"/>
    <w:basedOn w:val="a1"/>
    <w:uiPriority w:val="59"/>
    <w:rsid w:val="001D154B"/>
    <w:pPr>
      <w:spacing w:after="0" w:line="240" w:lineRule="auto"/>
    </w:pPr>
    <w:rPr>
      <w:rFonts w:ascii="Courier New" w:eastAsia="Times New Roman" w:hAnsi="Courier New" w:cs="Courier New"/>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4F6DF0"/>
    <w:rPr>
      <w:color w:val="954F72" w:themeColor="followedHyperlink"/>
      <w:u w:val="single"/>
    </w:rPr>
  </w:style>
  <w:style w:type="paragraph" w:customStyle="1" w:styleId="ConsPlusTitle">
    <w:name w:val="ConsPlusTitle"/>
    <w:uiPriority w:val="99"/>
    <w:rsid w:val="00413C4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HTML">
    <w:name w:val="HTML Preformatted"/>
    <w:basedOn w:val="a"/>
    <w:link w:val="HTML0"/>
    <w:uiPriority w:val="99"/>
    <w:unhideWhenUsed/>
    <w:rsid w:val="00D55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55BA3"/>
    <w:rPr>
      <w:rFonts w:ascii="Courier New" w:eastAsia="Times New Roman" w:hAnsi="Courier New" w:cs="Courier New"/>
      <w:sz w:val="20"/>
      <w:szCs w:val="20"/>
      <w:lang w:eastAsia="ru-RU"/>
    </w:rPr>
  </w:style>
  <w:style w:type="character" w:customStyle="1" w:styleId="aa">
    <w:name w:val="Без интервала Знак"/>
    <w:link w:val="a9"/>
    <w:uiPriority w:val="1"/>
    <w:locked/>
    <w:rsid w:val="00A44B15"/>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1560">
      <w:bodyDiv w:val="1"/>
      <w:marLeft w:val="0"/>
      <w:marRight w:val="0"/>
      <w:marTop w:val="0"/>
      <w:marBottom w:val="0"/>
      <w:divBdr>
        <w:top w:val="none" w:sz="0" w:space="0" w:color="auto"/>
        <w:left w:val="none" w:sz="0" w:space="0" w:color="auto"/>
        <w:bottom w:val="none" w:sz="0" w:space="0" w:color="auto"/>
        <w:right w:val="none" w:sz="0" w:space="0" w:color="auto"/>
      </w:divBdr>
    </w:div>
    <w:div w:id="275714948">
      <w:bodyDiv w:val="1"/>
      <w:marLeft w:val="0"/>
      <w:marRight w:val="0"/>
      <w:marTop w:val="0"/>
      <w:marBottom w:val="0"/>
      <w:divBdr>
        <w:top w:val="none" w:sz="0" w:space="0" w:color="auto"/>
        <w:left w:val="none" w:sz="0" w:space="0" w:color="auto"/>
        <w:bottom w:val="none" w:sz="0" w:space="0" w:color="auto"/>
        <w:right w:val="none" w:sz="0" w:space="0" w:color="auto"/>
      </w:divBdr>
    </w:div>
    <w:div w:id="356199221">
      <w:bodyDiv w:val="1"/>
      <w:marLeft w:val="0"/>
      <w:marRight w:val="0"/>
      <w:marTop w:val="0"/>
      <w:marBottom w:val="0"/>
      <w:divBdr>
        <w:top w:val="none" w:sz="0" w:space="0" w:color="auto"/>
        <w:left w:val="none" w:sz="0" w:space="0" w:color="auto"/>
        <w:bottom w:val="none" w:sz="0" w:space="0" w:color="auto"/>
        <w:right w:val="none" w:sz="0" w:space="0" w:color="auto"/>
      </w:divBdr>
      <w:divsChild>
        <w:div w:id="934824084">
          <w:marLeft w:val="0"/>
          <w:marRight w:val="0"/>
          <w:marTop w:val="192"/>
          <w:marBottom w:val="0"/>
          <w:divBdr>
            <w:top w:val="none" w:sz="0" w:space="0" w:color="auto"/>
            <w:left w:val="none" w:sz="0" w:space="0" w:color="auto"/>
            <w:bottom w:val="none" w:sz="0" w:space="0" w:color="auto"/>
            <w:right w:val="none" w:sz="0" w:space="0" w:color="auto"/>
          </w:divBdr>
        </w:div>
        <w:div w:id="1953904341">
          <w:marLeft w:val="0"/>
          <w:marRight w:val="0"/>
          <w:marTop w:val="192"/>
          <w:marBottom w:val="0"/>
          <w:divBdr>
            <w:top w:val="none" w:sz="0" w:space="0" w:color="auto"/>
            <w:left w:val="none" w:sz="0" w:space="0" w:color="auto"/>
            <w:bottom w:val="none" w:sz="0" w:space="0" w:color="auto"/>
            <w:right w:val="none" w:sz="0" w:space="0" w:color="auto"/>
          </w:divBdr>
        </w:div>
      </w:divsChild>
    </w:div>
    <w:div w:id="409274873">
      <w:bodyDiv w:val="1"/>
      <w:marLeft w:val="0"/>
      <w:marRight w:val="0"/>
      <w:marTop w:val="0"/>
      <w:marBottom w:val="0"/>
      <w:divBdr>
        <w:top w:val="none" w:sz="0" w:space="0" w:color="auto"/>
        <w:left w:val="none" w:sz="0" w:space="0" w:color="auto"/>
        <w:bottom w:val="none" w:sz="0" w:space="0" w:color="auto"/>
        <w:right w:val="none" w:sz="0" w:space="0" w:color="auto"/>
      </w:divBdr>
    </w:div>
    <w:div w:id="428163818">
      <w:bodyDiv w:val="1"/>
      <w:marLeft w:val="0"/>
      <w:marRight w:val="0"/>
      <w:marTop w:val="0"/>
      <w:marBottom w:val="0"/>
      <w:divBdr>
        <w:top w:val="none" w:sz="0" w:space="0" w:color="auto"/>
        <w:left w:val="none" w:sz="0" w:space="0" w:color="auto"/>
        <w:bottom w:val="none" w:sz="0" w:space="0" w:color="auto"/>
        <w:right w:val="none" w:sz="0" w:space="0" w:color="auto"/>
      </w:divBdr>
    </w:div>
    <w:div w:id="444620637">
      <w:bodyDiv w:val="1"/>
      <w:marLeft w:val="0"/>
      <w:marRight w:val="0"/>
      <w:marTop w:val="0"/>
      <w:marBottom w:val="0"/>
      <w:divBdr>
        <w:top w:val="none" w:sz="0" w:space="0" w:color="auto"/>
        <w:left w:val="none" w:sz="0" w:space="0" w:color="auto"/>
        <w:bottom w:val="none" w:sz="0" w:space="0" w:color="auto"/>
        <w:right w:val="none" w:sz="0" w:space="0" w:color="auto"/>
      </w:divBdr>
    </w:div>
    <w:div w:id="456530058">
      <w:bodyDiv w:val="1"/>
      <w:marLeft w:val="0"/>
      <w:marRight w:val="0"/>
      <w:marTop w:val="0"/>
      <w:marBottom w:val="0"/>
      <w:divBdr>
        <w:top w:val="none" w:sz="0" w:space="0" w:color="auto"/>
        <w:left w:val="none" w:sz="0" w:space="0" w:color="auto"/>
        <w:bottom w:val="none" w:sz="0" w:space="0" w:color="auto"/>
        <w:right w:val="none" w:sz="0" w:space="0" w:color="auto"/>
      </w:divBdr>
    </w:div>
    <w:div w:id="549071595">
      <w:bodyDiv w:val="1"/>
      <w:marLeft w:val="0"/>
      <w:marRight w:val="0"/>
      <w:marTop w:val="0"/>
      <w:marBottom w:val="0"/>
      <w:divBdr>
        <w:top w:val="none" w:sz="0" w:space="0" w:color="auto"/>
        <w:left w:val="none" w:sz="0" w:space="0" w:color="auto"/>
        <w:bottom w:val="none" w:sz="0" w:space="0" w:color="auto"/>
        <w:right w:val="none" w:sz="0" w:space="0" w:color="auto"/>
      </w:divBdr>
    </w:div>
    <w:div w:id="567496867">
      <w:bodyDiv w:val="1"/>
      <w:marLeft w:val="0"/>
      <w:marRight w:val="0"/>
      <w:marTop w:val="0"/>
      <w:marBottom w:val="0"/>
      <w:divBdr>
        <w:top w:val="none" w:sz="0" w:space="0" w:color="auto"/>
        <w:left w:val="none" w:sz="0" w:space="0" w:color="auto"/>
        <w:bottom w:val="none" w:sz="0" w:space="0" w:color="auto"/>
        <w:right w:val="none" w:sz="0" w:space="0" w:color="auto"/>
      </w:divBdr>
    </w:div>
    <w:div w:id="646513837">
      <w:bodyDiv w:val="1"/>
      <w:marLeft w:val="0"/>
      <w:marRight w:val="0"/>
      <w:marTop w:val="0"/>
      <w:marBottom w:val="0"/>
      <w:divBdr>
        <w:top w:val="none" w:sz="0" w:space="0" w:color="auto"/>
        <w:left w:val="none" w:sz="0" w:space="0" w:color="auto"/>
        <w:bottom w:val="none" w:sz="0" w:space="0" w:color="auto"/>
        <w:right w:val="none" w:sz="0" w:space="0" w:color="auto"/>
      </w:divBdr>
    </w:div>
    <w:div w:id="774401988">
      <w:bodyDiv w:val="1"/>
      <w:marLeft w:val="0"/>
      <w:marRight w:val="0"/>
      <w:marTop w:val="0"/>
      <w:marBottom w:val="0"/>
      <w:divBdr>
        <w:top w:val="none" w:sz="0" w:space="0" w:color="auto"/>
        <w:left w:val="none" w:sz="0" w:space="0" w:color="auto"/>
        <w:bottom w:val="none" w:sz="0" w:space="0" w:color="auto"/>
        <w:right w:val="none" w:sz="0" w:space="0" w:color="auto"/>
      </w:divBdr>
    </w:div>
    <w:div w:id="804353564">
      <w:bodyDiv w:val="1"/>
      <w:marLeft w:val="0"/>
      <w:marRight w:val="0"/>
      <w:marTop w:val="0"/>
      <w:marBottom w:val="0"/>
      <w:divBdr>
        <w:top w:val="none" w:sz="0" w:space="0" w:color="auto"/>
        <w:left w:val="none" w:sz="0" w:space="0" w:color="auto"/>
        <w:bottom w:val="none" w:sz="0" w:space="0" w:color="auto"/>
        <w:right w:val="none" w:sz="0" w:space="0" w:color="auto"/>
      </w:divBdr>
    </w:div>
    <w:div w:id="819886270">
      <w:bodyDiv w:val="1"/>
      <w:marLeft w:val="0"/>
      <w:marRight w:val="0"/>
      <w:marTop w:val="0"/>
      <w:marBottom w:val="0"/>
      <w:divBdr>
        <w:top w:val="none" w:sz="0" w:space="0" w:color="auto"/>
        <w:left w:val="none" w:sz="0" w:space="0" w:color="auto"/>
        <w:bottom w:val="none" w:sz="0" w:space="0" w:color="auto"/>
        <w:right w:val="none" w:sz="0" w:space="0" w:color="auto"/>
      </w:divBdr>
    </w:div>
    <w:div w:id="926690544">
      <w:bodyDiv w:val="1"/>
      <w:marLeft w:val="0"/>
      <w:marRight w:val="0"/>
      <w:marTop w:val="0"/>
      <w:marBottom w:val="0"/>
      <w:divBdr>
        <w:top w:val="none" w:sz="0" w:space="0" w:color="auto"/>
        <w:left w:val="none" w:sz="0" w:space="0" w:color="auto"/>
        <w:bottom w:val="none" w:sz="0" w:space="0" w:color="auto"/>
        <w:right w:val="none" w:sz="0" w:space="0" w:color="auto"/>
      </w:divBdr>
    </w:div>
    <w:div w:id="1021856027">
      <w:bodyDiv w:val="1"/>
      <w:marLeft w:val="0"/>
      <w:marRight w:val="0"/>
      <w:marTop w:val="0"/>
      <w:marBottom w:val="0"/>
      <w:divBdr>
        <w:top w:val="none" w:sz="0" w:space="0" w:color="auto"/>
        <w:left w:val="none" w:sz="0" w:space="0" w:color="auto"/>
        <w:bottom w:val="none" w:sz="0" w:space="0" w:color="auto"/>
        <w:right w:val="none" w:sz="0" w:space="0" w:color="auto"/>
      </w:divBdr>
    </w:div>
    <w:div w:id="1121731382">
      <w:bodyDiv w:val="1"/>
      <w:marLeft w:val="0"/>
      <w:marRight w:val="0"/>
      <w:marTop w:val="0"/>
      <w:marBottom w:val="0"/>
      <w:divBdr>
        <w:top w:val="none" w:sz="0" w:space="0" w:color="auto"/>
        <w:left w:val="none" w:sz="0" w:space="0" w:color="auto"/>
        <w:bottom w:val="none" w:sz="0" w:space="0" w:color="auto"/>
        <w:right w:val="none" w:sz="0" w:space="0" w:color="auto"/>
      </w:divBdr>
    </w:div>
    <w:div w:id="1152452056">
      <w:bodyDiv w:val="1"/>
      <w:marLeft w:val="0"/>
      <w:marRight w:val="0"/>
      <w:marTop w:val="0"/>
      <w:marBottom w:val="0"/>
      <w:divBdr>
        <w:top w:val="none" w:sz="0" w:space="0" w:color="auto"/>
        <w:left w:val="none" w:sz="0" w:space="0" w:color="auto"/>
        <w:bottom w:val="none" w:sz="0" w:space="0" w:color="auto"/>
        <w:right w:val="none" w:sz="0" w:space="0" w:color="auto"/>
      </w:divBdr>
    </w:div>
    <w:div w:id="1211041167">
      <w:bodyDiv w:val="1"/>
      <w:marLeft w:val="0"/>
      <w:marRight w:val="0"/>
      <w:marTop w:val="0"/>
      <w:marBottom w:val="0"/>
      <w:divBdr>
        <w:top w:val="none" w:sz="0" w:space="0" w:color="auto"/>
        <w:left w:val="none" w:sz="0" w:space="0" w:color="auto"/>
        <w:bottom w:val="none" w:sz="0" w:space="0" w:color="auto"/>
        <w:right w:val="none" w:sz="0" w:space="0" w:color="auto"/>
      </w:divBdr>
    </w:div>
    <w:div w:id="1286161215">
      <w:bodyDiv w:val="1"/>
      <w:marLeft w:val="0"/>
      <w:marRight w:val="0"/>
      <w:marTop w:val="0"/>
      <w:marBottom w:val="0"/>
      <w:divBdr>
        <w:top w:val="none" w:sz="0" w:space="0" w:color="auto"/>
        <w:left w:val="none" w:sz="0" w:space="0" w:color="auto"/>
        <w:bottom w:val="none" w:sz="0" w:space="0" w:color="auto"/>
        <w:right w:val="none" w:sz="0" w:space="0" w:color="auto"/>
      </w:divBdr>
    </w:div>
    <w:div w:id="1356232524">
      <w:bodyDiv w:val="1"/>
      <w:marLeft w:val="0"/>
      <w:marRight w:val="0"/>
      <w:marTop w:val="0"/>
      <w:marBottom w:val="0"/>
      <w:divBdr>
        <w:top w:val="none" w:sz="0" w:space="0" w:color="auto"/>
        <w:left w:val="none" w:sz="0" w:space="0" w:color="auto"/>
        <w:bottom w:val="none" w:sz="0" w:space="0" w:color="auto"/>
        <w:right w:val="none" w:sz="0" w:space="0" w:color="auto"/>
      </w:divBdr>
    </w:div>
    <w:div w:id="1441683671">
      <w:bodyDiv w:val="1"/>
      <w:marLeft w:val="0"/>
      <w:marRight w:val="0"/>
      <w:marTop w:val="0"/>
      <w:marBottom w:val="0"/>
      <w:divBdr>
        <w:top w:val="none" w:sz="0" w:space="0" w:color="auto"/>
        <w:left w:val="none" w:sz="0" w:space="0" w:color="auto"/>
        <w:bottom w:val="none" w:sz="0" w:space="0" w:color="auto"/>
        <w:right w:val="none" w:sz="0" w:space="0" w:color="auto"/>
      </w:divBdr>
    </w:div>
    <w:div w:id="1540123261">
      <w:bodyDiv w:val="1"/>
      <w:marLeft w:val="0"/>
      <w:marRight w:val="0"/>
      <w:marTop w:val="0"/>
      <w:marBottom w:val="0"/>
      <w:divBdr>
        <w:top w:val="none" w:sz="0" w:space="0" w:color="auto"/>
        <w:left w:val="none" w:sz="0" w:space="0" w:color="auto"/>
        <w:bottom w:val="none" w:sz="0" w:space="0" w:color="auto"/>
        <w:right w:val="none" w:sz="0" w:space="0" w:color="auto"/>
      </w:divBdr>
    </w:div>
    <w:div w:id="1585912690">
      <w:bodyDiv w:val="1"/>
      <w:marLeft w:val="0"/>
      <w:marRight w:val="0"/>
      <w:marTop w:val="0"/>
      <w:marBottom w:val="0"/>
      <w:divBdr>
        <w:top w:val="none" w:sz="0" w:space="0" w:color="auto"/>
        <w:left w:val="none" w:sz="0" w:space="0" w:color="auto"/>
        <w:bottom w:val="none" w:sz="0" w:space="0" w:color="auto"/>
        <w:right w:val="none" w:sz="0" w:space="0" w:color="auto"/>
      </w:divBdr>
    </w:div>
    <w:div w:id="1594775207">
      <w:bodyDiv w:val="1"/>
      <w:marLeft w:val="0"/>
      <w:marRight w:val="0"/>
      <w:marTop w:val="0"/>
      <w:marBottom w:val="0"/>
      <w:divBdr>
        <w:top w:val="none" w:sz="0" w:space="0" w:color="auto"/>
        <w:left w:val="none" w:sz="0" w:space="0" w:color="auto"/>
        <w:bottom w:val="none" w:sz="0" w:space="0" w:color="auto"/>
        <w:right w:val="none" w:sz="0" w:space="0" w:color="auto"/>
      </w:divBdr>
    </w:div>
    <w:div w:id="1856647857">
      <w:bodyDiv w:val="1"/>
      <w:marLeft w:val="0"/>
      <w:marRight w:val="0"/>
      <w:marTop w:val="0"/>
      <w:marBottom w:val="0"/>
      <w:divBdr>
        <w:top w:val="none" w:sz="0" w:space="0" w:color="auto"/>
        <w:left w:val="none" w:sz="0" w:space="0" w:color="auto"/>
        <w:bottom w:val="none" w:sz="0" w:space="0" w:color="auto"/>
        <w:right w:val="none" w:sz="0" w:space="0" w:color="auto"/>
      </w:divBdr>
    </w:div>
    <w:div w:id="1909074655">
      <w:bodyDiv w:val="1"/>
      <w:marLeft w:val="0"/>
      <w:marRight w:val="0"/>
      <w:marTop w:val="0"/>
      <w:marBottom w:val="0"/>
      <w:divBdr>
        <w:top w:val="none" w:sz="0" w:space="0" w:color="auto"/>
        <w:left w:val="none" w:sz="0" w:space="0" w:color="auto"/>
        <w:bottom w:val="none" w:sz="0" w:space="0" w:color="auto"/>
        <w:right w:val="none" w:sz="0" w:space="0" w:color="auto"/>
      </w:divBdr>
    </w:div>
    <w:div w:id="1923492447">
      <w:bodyDiv w:val="1"/>
      <w:marLeft w:val="0"/>
      <w:marRight w:val="0"/>
      <w:marTop w:val="0"/>
      <w:marBottom w:val="0"/>
      <w:divBdr>
        <w:top w:val="none" w:sz="0" w:space="0" w:color="auto"/>
        <w:left w:val="none" w:sz="0" w:space="0" w:color="auto"/>
        <w:bottom w:val="none" w:sz="0" w:space="0" w:color="auto"/>
        <w:right w:val="none" w:sz="0" w:space="0" w:color="auto"/>
      </w:divBdr>
    </w:div>
    <w:div w:id="1960723373">
      <w:bodyDiv w:val="1"/>
      <w:marLeft w:val="0"/>
      <w:marRight w:val="0"/>
      <w:marTop w:val="0"/>
      <w:marBottom w:val="0"/>
      <w:divBdr>
        <w:top w:val="none" w:sz="0" w:space="0" w:color="auto"/>
        <w:left w:val="none" w:sz="0" w:space="0" w:color="auto"/>
        <w:bottom w:val="none" w:sz="0" w:space="0" w:color="auto"/>
        <w:right w:val="none" w:sz="0" w:space="0" w:color="auto"/>
      </w:divBdr>
    </w:div>
    <w:div w:id="2106732363">
      <w:bodyDiv w:val="1"/>
      <w:marLeft w:val="0"/>
      <w:marRight w:val="0"/>
      <w:marTop w:val="0"/>
      <w:marBottom w:val="0"/>
      <w:divBdr>
        <w:top w:val="none" w:sz="0" w:space="0" w:color="auto"/>
        <w:left w:val="none" w:sz="0" w:space="0" w:color="auto"/>
        <w:bottom w:val="none" w:sz="0" w:space="0" w:color="auto"/>
        <w:right w:val="none" w:sz="0" w:space="0" w:color="auto"/>
      </w:divBdr>
    </w:div>
    <w:div w:id="212561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99661&amp;date=25.01.2021&amp;demo=1&amp;dst=100004&amp;fld=134" TargetMode="External"/><Relationship Id="rId5" Type="http://schemas.openxmlformats.org/officeDocument/2006/relationships/hyperlink" Target="https://login.consultant.ru/link/?req=doc&amp;base=RZB&amp;n=498004&amp;dst=10017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2238</TotalTime>
  <Pages>1</Pages>
  <Words>3495</Words>
  <Characters>19928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19</cp:revision>
  <dcterms:created xsi:type="dcterms:W3CDTF">2021-01-26T03:19:00Z</dcterms:created>
  <dcterms:modified xsi:type="dcterms:W3CDTF">2025-04-08T04:11:00Z</dcterms:modified>
</cp:coreProperties>
</file>